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Poštovani,</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Dana 16.11.2023. godine Jovana Stojanović, novinarka Južnih vesti, poslala je Medicinskom fakultetu zahtev za pristup informaciji od javnog značaja koji se odnosi na informacije o stručnoj biografiji dr Miodraga Đorđevića od diplomiranja do izbora u zvanje docenta.</w:t>
      </w:r>
    </w:p>
    <w:p w:rsidR="00000000" w:rsidDel="00000000" w:rsidP="00000000" w:rsidRDefault="00000000" w:rsidRPr="00000000" w14:paraId="00000004">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Kakav je interes javnosti, odnosno zašto je od javnog značaja biografija dr Miodraga Đorđevića. Pretpostavljamo da je od  javnog interesa podatak o dinamici njegovog napredovanja, kao sina dekanke Medicinskog fakulteta. U tom smislu, pitanje novinarke Južnih vesti bi trebalo da glasi:</w:t>
      </w:r>
    </w:p>
    <w:p w:rsidR="00000000" w:rsidDel="00000000" w:rsidP="00000000" w:rsidRDefault="00000000" w:rsidRPr="00000000" w14:paraId="0000000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Da li se izbor i napredovanje nastavnika i saradnika na Medicinskom fakultetu vrši u skladu sa Zakonom o visokom obrazovanju i pravnim aktima Fakulteta.</w:t>
      </w:r>
    </w:p>
    <w:p w:rsidR="00000000" w:rsidDel="00000000" w:rsidP="00000000" w:rsidRDefault="00000000" w:rsidRPr="00000000" w14:paraId="0000000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Da li je nekom od saradnika i nastavnika onemogućeno napredovanje u više zvanje iako su ostvarili uslove za napredovanje, a da je pojedincima (dr Miodragu Đorđeviću) omogućeno napredovanje nakon sticanja uslova za izbor u više zvanje..</w:t>
      </w:r>
    </w:p>
    <w:p w:rsidR="00000000" w:rsidDel="00000000" w:rsidP="00000000" w:rsidRDefault="00000000" w:rsidRPr="00000000" w14:paraId="0000000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Daćemo Vam odgovor na ova pitanja sa punom odgovornošću.</w:t>
      </w:r>
    </w:p>
    <w:p w:rsidR="00000000" w:rsidDel="00000000" w:rsidP="00000000" w:rsidRDefault="00000000" w:rsidRPr="00000000" w14:paraId="0000000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Izbor i napredovanje saradnika i nastavnik odvija se u skladu sa Zakonom o visokom obrazovanju i pravnim aktima Fakulteta. Odgovorno tvrdimo da nikada nije izabran saradnik i nastavnik koji nije ispunio uslove, niti je osporen izbor onima koji su ispunili uslove za izbor.</w:t>
      </w:r>
    </w:p>
    <w:p w:rsidR="00000000" w:rsidDel="00000000" w:rsidP="00000000" w:rsidRDefault="00000000" w:rsidRPr="00000000" w14:paraId="0000000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Svim saradnicima Fakulteta raspisan je konkurs za izbor u zvanje docent odmah nakon ispunjenja uslova za izbor u zvanje docenta. Navešćemo nekoliko primera. Dr Miodrag Đorđević zasnovao je radni odnos na Fakultetu u zvanju saradnika 2019, a izabran je u zvanje docent 2023. godine, dakle nakon 4 godine. Dr Mlađan Golubović  zasnovao je radni odnos na Fakultetu 2019, a izabran je u zvanje docenta 2022. godine, dakle nakon 3 godine. Dr Milan Lazarević zasnovao je radni odnos na Fakultetu 2020, a izabran je u zvanje docenta 2022. godine, dakle nakon 2 godine. Svi ovi podaci dostupni su sajtu fakulteta (kompetentnost nastavnika i saradnika). Svi navedeni docenti ispunjavali su uslove za izbor i zaslužuju zvanje nastavnika.</w:t>
      </w:r>
    </w:p>
    <w:p w:rsidR="00000000" w:rsidDel="00000000" w:rsidP="00000000" w:rsidRDefault="00000000" w:rsidRPr="00000000" w14:paraId="0000000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Pitanje napredovanja pojedinca treba da se posmatra u sklopu toga da li je za tog pojedinca napravljen izuzetak ili isti princip važi za sve. Odgovor na to pitanje je od javnog interesa. Informacija od javnog interesa bila bi da je samo dr Miodrag Đorđević imao privilegiju da napreduje suprotno pravnim aktima Fakulteta ili suprotno dinamici napredovanja koja važi za ostale saradnike.</w:t>
      </w:r>
    </w:p>
    <w:p w:rsidR="00000000" w:rsidDel="00000000" w:rsidP="00000000" w:rsidRDefault="00000000" w:rsidRPr="00000000" w14:paraId="0000000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Odgovorom  na to pitanje  može se obezbediti nepristrasno izveštavanje o  pojavama, događajima i ličnostima. A  član 15. Zakona o javnom informisanju i medijima propisuje  da je javni interes u oblasti javnog informisanja istinito, nepristrasno, pravovremeno i potpuno informisanje svih građana Republike Srbije.</w:t>
      </w:r>
    </w:p>
    <w:p w:rsidR="00000000" w:rsidDel="00000000" w:rsidP="00000000" w:rsidRDefault="00000000" w:rsidRPr="00000000" w14:paraId="00000010">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Zbog toga zahtevamo da u interesu nepristrasnog izveštavanja i omogućavanja javnosti da formira sopstveno mišljenje o pojavama, događajima i ličnostima objavite  istinu o napredovanju saradnika na Medicinskom fakultetu i navedete primere koji to dokumentuju. U protivnom imamo pravo na zaključak da je Vaš interes povreda časti osobe na koju se odnosi informacija od javnog značaja.</w:t>
      </w:r>
    </w:p>
    <w:p w:rsidR="00000000" w:rsidDel="00000000" w:rsidP="00000000" w:rsidRDefault="00000000" w:rsidRPr="00000000" w14:paraId="0000001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Potpuno je jasno da namera Vaseg portaa nije dobronamerna, jer  nisu bili dobronamerni ni ostali članci o Medicinskom fakultetu objavljeni u Vašem mediju, zbog toga što ne polazite od intersa javnosti, već pojedinačnih interesa. Na Medicinskom fakultetu u prethodnih 8 godina postignuti su značajni rezultati u svim oblastima rada Fakulteta, ali Vašim novinarima to nije bilo interesantno jer je cilj omalovažavanje Fakulteta, a ne realno sagledavanje rada naše ustanove sa svim dostignućima i eventualnim propustima.</w:t>
      </w:r>
    </w:p>
    <w:p w:rsidR="00000000" w:rsidDel="00000000" w:rsidP="00000000" w:rsidRDefault="00000000" w:rsidRPr="00000000" w14:paraId="0000001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Biografija dr Miodraga Đorđevića po zahtevu za pristup informaciji od javnog značaja</w:t>
      </w:r>
    </w:p>
    <w:p w:rsidR="00000000" w:rsidDel="00000000" w:rsidP="00000000" w:rsidRDefault="00000000" w:rsidRPr="00000000" w14:paraId="0000001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Iako se u Vašem pitanju o stručnoj biografiji dr Miodraga Đorđevića od diplomiranja do izbora u zvanje docent vidi da ne razlikujete stručnu i akademsku biografiju, daćemo Vam obe biografije.</w:t>
      </w:r>
    </w:p>
    <w:p w:rsidR="00000000" w:rsidDel="00000000" w:rsidP="00000000" w:rsidRDefault="00000000" w:rsidRPr="00000000" w14:paraId="0000001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Miodrag Đorđević diplomirao je juna 2014.godine. Nakon položenog stručnog ispita, volontirao je 5 meseci u Centru za minimalno invazivnu hirurgiju KC Niš. Juna 2015. godine nije se prijavio na Konkursu KC Niš za zasnivanje radnog odnosa jer konkursom nije bilo predviđeno mesto na nekoj od hirurških grana. Nakon toga odlazi u  KBC Bežanijska kosa u Beogradu. Volontirao je  na odeljenju Onkološke hirurgije 4 meseca, a zatim je primljen u stalni radni odnos. Nakon prelaska u KC Niš, radi na Klinici za opštu hirurgiju. Specijalistički ispit iz opšte hirurgije položio je februara 2021. godine. Danas radi na Klinici za endokrinu hirurgiju UKC Niš. Klinici za endokrinu hirurgiju obezbedio je donaciju 3 aparata (aparat za sentinel biopsiju, stolicu za stereotaksičnu biopsiju dojke i aparat za neuromonitoring značajan kod operacije štitne žlezde). Po povratku iz AKH klinike u Beču, ponovo je pokrenuo metodu detekcije sentinel limfnog čvora kod pacijentkinja sa karcinomom dojke, a po povratku sa usavršavanja u Štutgartu počeo je da radi minimalno-invazivnu operaciju štitne žlezde, prvi put u Nišu.</w:t>
      </w:r>
    </w:p>
    <w:p w:rsidR="00000000" w:rsidDel="00000000" w:rsidP="00000000" w:rsidRDefault="00000000" w:rsidRPr="00000000" w14:paraId="0000001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Dobitnik je Nagrade Lekarske komore za ostvarivanje izuzetnih rezultata na početku stručne karijere novembra 2021. godine.</w:t>
      </w:r>
    </w:p>
    <w:p w:rsidR="00000000" w:rsidDel="00000000" w:rsidP="00000000" w:rsidRDefault="00000000" w:rsidRPr="00000000" w14:paraId="0000001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Što se tiče akademske karijere, doktorske studije upisao je 2014. godine, a doktorsku disertaciju odbranio je 24. 09. 2021. godine. Radni odnos na Medicinskom fakultetu zasnovao je 2019. godine u zvanju saradnika u nastavi. S obzirom na to da izborni period u ovom zvanju traje 2 godine, 2021. godine izabran je u zvanje asistenta, a 2023. godine  u zvanje docenta.</w:t>
      </w:r>
    </w:p>
    <w:p w:rsidR="00000000" w:rsidDel="00000000" w:rsidP="00000000" w:rsidRDefault="00000000" w:rsidRPr="00000000" w14:paraId="0000001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Zahtevamo da se kompletan tekst Kolegijuma dekana Medicinskog fakulteta objavi u celini.</w:t>
      </w:r>
    </w:p>
    <w:p w:rsidR="00000000" w:rsidDel="00000000" w:rsidP="00000000" w:rsidRDefault="00000000" w:rsidRPr="00000000" w14:paraId="0000001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Novinarki Južnih vesti biće dostavljen ovaj tekst sa traženom dokumentacijom u zakonskom roku.</w:t>
      </w:r>
    </w:p>
    <w:p w:rsidR="00000000" w:rsidDel="00000000" w:rsidP="00000000" w:rsidRDefault="00000000" w:rsidRPr="00000000" w14:paraId="0000001F">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Kolegijum dekana Medicinskog fakulteta</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