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00" w:rsidRDefault="00F06000" w:rsidP="00801937">
      <w:pPr>
        <w:pStyle w:val="NoSpacing"/>
        <w:spacing w:line="276" w:lineRule="auto"/>
        <w:ind w:firstLine="720"/>
        <w:jc w:val="both"/>
        <w:rPr>
          <w:rFonts w:ascii="Times New Roman" w:hAnsi="Times New Roman" w:cs="Times New Roman"/>
          <w:sz w:val="24"/>
          <w:lang/>
        </w:rPr>
      </w:pPr>
      <w:r>
        <w:rPr>
          <w:rFonts w:ascii="Times New Roman" w:hAnsi="Times New Roman" w:cs="Times New Roman"/>
          <w:sz w:val="24"/>
          <w:lang/>
        </w:rPr>
        <w:t>Поштовани</w:t>
      </w:r>
      <w:r>
        <w:rPr>
          <w:rFonts w:ascii="Times New Roman" w:hAnsi="Times New Roman" w:cs="Times New Roman"/>
          <w:sz w:val="24"/>
        </w:rPr>
        <w:t>,</w:t>
      </w:r>
    </w:p>
    <w:p w:rsidR="00F06000" w:rsidRPr="00F06000" w:rsidRDefault="00F06000" w:rsidP="00801937">
      <w:pPr>
        <w:pStyle w:val="NoSpacing"/>
        <w:spacing w:line="276" w:lineRule="auto"/>
        <w:ind w:firstLine="720"/>
        <w:jc w:val="both"/>
        <w:rPr>
          <w:rFonts w:ascii="Times New Roman" w:hAnsi="Times New Roman" w:cs="Times New Roman"/>
          <w:sz w:val="24"/>
          <w:lang/>
        </w:rPr>
      </w:pPr>
    </w:p>
    <w:p w:rsidR="00955A98" w:rsidRPr="00801937" w:rsidRDefault="00955A98" w:rsidP="00801937">
      <w:pPr>
        <w:pStyle w:val="NoSpacing"/>
        <w:spacing w:line="276" w:lineRule="auto"/>
        <w:ind w:firstLine="720"/>
        <w:jc w:val="both"/>
        <w:rPr>
          <w:rFonts w:ascii="Times New Roman" w:eastAsia="Times New Roman" w:hAnsi="Times New Roman" w:cs="Times New Roman"/>
          <w:sz w:val="24"/>
          <w:szCs w:val="24"/>
          <w:lang w:eastAsia="sr-Latn-CS"/>
        </w:rPr>
      </w:pPr>
      <w:r w:rsidRPr="00801937">
        <w:rPr>
          <w:rFonts w:ascii="Times New Roman" w:hAnsi="Times New Roman" w:cs="Times New Roman"/>
          <w:sz w:val="24"/>
        </w:rPr>
        <w:t>Одлуком Владе републике Србије именован сам за директора Ветеринарског специјалистичког института "Ниш" из Ниша 30.09.2013. године.</w:t>
      </w:r>
    </w:p>
    <w:p w:rsidR="00955A98" w:rsidRPr="00801937" w:rsidRDefault="00955A98" w:rsidP="00801937">
      <w:pPr>
        <w:pStyle w:val="NoSpacing"/>
        <w:spacing w:line="276" w:lineRule="auto"/>
        <w:ind w:firstLine="720"/>
        <w:jc w:val="both"/>
        <w:rPr>
          <w:rFonts w:ascii="Times New Roman" w:hAnsi="Times New Roman" w:cs="Times New Roman"/>
          <w:sz w:val="24"/>
        </w:rPr>
      </w:pPr>
      <w:r w:rsidRPr="00801937">
        <w:rPr>
          <w:rFonts w:ascii="Times New Roman" w:hAnsi="Times New Roman" w:cs="Times New Roman"/>
          <w:sz w:val="24"/>
          <w:shd w:val="clear" w:color="auto" w:fill="FFFFFF"/>
        </w:rPr>
        <w:t xml:space="preserve">На основу конкурса Министарства правде уписан сам у регистар судских вештака, </w:t>
      </w:r>
      <w:r w:rsidR="00801937">
        <w:rPr>
          <w:rFonts w:ascii="Times New Roman" w:hAnsi="Times New Roman" w:cs="Times New Roman"/>
          <w:sz w:val="24"/>
          <w:shd w:val="clear" w:color="auto" w:fill="FFFFFF"/>
        </w:rPr>
        <w:t>р</w:t>
      </w:r>
      <w:r w:rsidRPr="00801937">
        <w:rPr>
          <w:rFonts w:ascii="Times New Roman" w:hAnsi="Times New Roman" w:cs="Times New Roman"/>
          <w:sz w:val="24"/>
          <w:shd w:val="clear" w:color="auto" w:fill="FFFFFF"/>
        </w:rPr>
        <w:t>ешење</w:t>
      </w:r>
      <w:r w:rsidR="00801937">
        <w:rPr>
          <w:rFonts w:ascii="Times New Roman" w:hAnsi="Times New Roman" w:cs="Times New Roman"/>
          <w:sz w:val="24"/>
          <w:shd w:val="clear" w:color="auto" w:fill="FFFFFF"/>
        </w:rPr>
        <w:t>м</w:t>
      </w:r>
      <w:r w:rsidRPr="00801937">
        <w:rPr>
          <w:rFonts w:ascii="Times New Roman" w:hAnsi="Times New Roman" w:cs="Times New Roman"/>
          <w:sz w:val="24"/>
          <w:shd w:val="clear" w:color="auto" w:fill="FFFFFF"/>
        </w:rPr>
        <w:t xml:space="preserve"> Министарства правде: 740-05-04770/2010-03 од 06.07.2011. године,</w:t>
      </w:r>
      <w:r w:rsidRPr="00801937">
        <w:rPr>
          <w:rFonts w:ascii="Times New Roman" w:hAnsi="Times New Roman" w:cs="Times New Roman"/>
          <w:sz w:val="24"/>
        </w:rPr>
        <w:t xml:space="preserve"> за област ветерина, ужа специјалност: заразне болести животиња и пчела.</w:t>
      </w:r>
      <w:r w:rsidRPr="00801937">
        <w:rPr>
          <w:rFonts w:ascii="Times New Roman" w:hAnsi="Times New Roman" w:cs="Times New Roman"/>
          <w:sz w:val="24"/>
          <w:shd w:val="clear" w:color="auto" w:fill="FFFFFF"/>
        </w:rPr>
        <w:t xml:space="preserve"> </w:t>
      </w:r>
      <w:r w:rsidRPr="00801937">
        <w:rPr>
          <w:rFonts w:ascii="Times New Roman" w:hAnsi="Times New Roman" w:cs="Times New Roman"/>
          <w:sz w:val="24"/>
        </w:rPr>
        <w:t>П</w:t>
      </w:r>
      <w:r w:rsidRPr="00801937">
        <w:rPr>
          <w:rFonts w:ascii="Times New Roman" w:eastAsia="Calibri" w:hAnsi="Times New Roman" w:cs="Times New Roman"/>
          <w:sz w:val="24"/>
        </w:rPr>
        <w:t xml:space="preserve">осао судског вештака </w:t>
      </w:r>
      <w:r w:rsidR="00801937">
        <w:rPr>
          <w:rFonts w:ascii="Times New Roman" w:eastAsia="Calibri" w:hAnsi="Times New Roman" w:cs="Times New Roman"/>
          <w:sz w:val="24"/>
        </w:rPr>
        <w:t xml:space="preserve">је </w:t>
      </w:r>
      <w:r w:rsidRPr="00801937">
        <w:rPr>
          <w:rFonts w:ascii="Times New Roman" w:eastAsia="Calibri" w:hAnsi="Times New Roman" w:cs="Times New Roman"/>
          <w:sz w:val="24"/>
        </w:rPr>
        <w:t xml:space="preserve">да даје непристрасно, објективно и стручно мишљење суду, као носиоцу јавне функције, како би му помогао код правилног и потпуног утврђења чињеничног стања и ради правилног пресуђења у крајњој линији. </w:t>
      </w:r>
      <w:r w:rsidRPr="00801937">
        <w:rPr>
          <w:rFonts w:ascii="Times New Roman" w:hAnsi="Times New Roman" w:cs="Times New Roman"/>
          <w:sz w:val="24"/>
        </w:rPr>
        <w:t>С</w:t>
      </w:r>
      <w:r w:rsidRPr="00801937">
        <w:rPr>
          <w:rFonts w:ascii="Times New Roman" w:eastAsia="Calibri" w:hAnsi="Times New Roman" w:cs="Times New Roman"/>
          <w:sz w:val="24"/>
        </w:rPr>
        <w:t xml:space="preserve">удски вештак не обавља посао за </w:t>
      </w:r>
      <w:r w:rsidR="00801937">
        <w:rPr>
          <w:rFonts w:ascii="Times New Roman" w:eastAsia="Calibri" w:hAnsi="Times New Roman" w:cs="Times New Roman"/>
          <w:sz w:val="24"/>
        </w:rPr>
        <w:t>странке у спору</w:t>
      </w:r>
      <w:r w:rsidRPr="00801937">
        <w:rPr>
          <w:rFonts w:ascii="Times New Roman" w:eastAsia="Calibri" w:hAnsi="Times New Roman" w:cs="Times New Roman"/>
          <w:sz w:val="24"/>
        </w:rPr>
        <w:t xml:space="preserve">, </w:t>
      </w:r>
      <w:r w:rsidRPr="00801937">
        <w:rPr>
          <w:rFonts w:ascii="Times New Roman" w:hAnsi="Times New Roman" w:cs="Times New Roman"/>
          <w:sz w:val="24"/>
        </w:rPr>
        <w:t>ка</w:t>
      </w:r>
      <w:r w:rsidRPr="00801937">
        <w:rPr>
          <w:rFonts w:ascii="Times New Roman" w:eastAsia="Calibri" w:hAnsi="Times New Roman" w:cs="Times New Roman"/>
          <w:sz w:val="24"/>
        </w:rPr>
        <w:t>да би евентуално могао бити у сукобу интереса, већ он само даје налаз и мишљење судији ради правилног разјашњења спорне ствари.</w:t>
      </w:r>
    </w:p>
    <w:p w:rsidR="00801937" w:rsidRPr="00801937" w:rsidRDefault="00955A98" w:rsidP="00801937">
      <w:pPr>
        <w:pStyle w:val="NoSpacing"/>
        <w:spacing w:line="276" w:lineRule="auto"/>
        <w:ind w:firstLine="720"/>
        <w:jc w:val="both"/>
        <w:rPr>
          <w:rFonts w:ascii="Times New Roman" w:hAnsi="Times New Roman"/>
          <w:sz w:val="24"/>
          <w:szCs w:val="24"/>
        </w:rPr>
      </w:pPr>
      <w:r w:rsidRPr="00801937">
        <w:rPr>
          <w:rFonts w:ascii="Times New Roman" w:eastAsia="Times New Roman" w:hAnsi="Times New Roman" w:cs="Times New Roman"/>
          <w:sz w:val="24"/>
          <w:lang w:val="sr-Cyrl-CS" w:eastAsia="sr-Latn-CS"/>
        </w:rPr>
        <w:t xml:space="preserve">Када је реч о пројекту </w:t>
      </w:r>
      <w:r w:rsidRPr="00801937">
        <w:rPr>
          <w:rFonts w:ascii="Times New Roman" w:hAnsi="Times New Roman"/>
          <w:sz w:val="24"/>
          <w:szCs w:val="24"/>
        </w:rPr>
        <w:t>"Joint informational system One Health"</w:t>
      </w:r>
      <w:r w:rsidRPr="00801937">
        <w:rPr>
          <w:rFonts w:ascii="Times New Roman" w:eastAsia="Times New Roman" w:hAnsi="Times New Roman" w:cs="Times New Roman"/>
          <w:sz w:val="24"/>
          <w:lang w:val="sr-Cyrl-CS" w:eastAsia="sr-Latn-CS"/>
        </w:rPr>
        <w:t xml:space="preserve">, </w:t>
      </w:r>
      <w:r w:rsidRPr="00801937">
        <w:rPr>
          <w:rFonts w:ascii="Times New Roman" w:hAnsi="Times New Roman" w:cs="Times New Roman"/>
          <w:sz w:val="24"/>
        </w:rPr>
        <w:t xml:space="preserve">погрешно je тумачење Агенције да сам ја донео одлуку о исплати одређених новчаних средстава. Одлуком директора </w:t>
      </w:r>
      <w:r w:rsidR="00801937">
        <w:rPr>
          <w:rFonts w:ascii="Times New Roman" w:hAnsi="Times New Roman" w:cs="Times New Roman"/>
          <w:sz w:val="24"/>
        </w:rPr>
        <w:t xml:space="preserve">Института </w:t>
      </w:r>
      <w:r w:rsidRPr="00801937">
        <w:rPr>
          <w:rFonts w:ascii="Times New Roman" w:hAnsi="Times New Roman" w:cs="Times New Roman"/>
          <w:sz w:val="24"/>
        </w:rPr>
        <w:t xml:space="preserve">именован сам фебруара 2013. године за </w:t>
      </w:r>
      <w:r w:rsidRPr="00801937">
        <w:rPr>
          <w:rFonts w:ascii="Times New Roman" w:hAnsi="Times New Roman"/>
          <w:sz w:val="24"/>
          <w:szCs w:val="24"/>
        </w:rPr>
        <w:t xml:space="preserve">координатора пројекта (дакле пре именовања за директора Института), а колега Зоран Раичевић за техничког асистента. Реализацојом Пројеката обезбеђена је неопходна, најсавременија опрема Ветеринарском специјалистичком институту Ниш за молекуларну дијагностику у вредноси од 141.264,27 € без ПДВ. У току пројекта све </w:t>
      </w:r>
      <w:r w:rsidR="00801937">
        <w:rPr>
          <w:rFonts w:ascii="Times New Roman" w:hAnsi="Times New Roman"/>
          <w:sz w:val="24"/>
          <w:szCs w:val="24"/>
        </w:rPr>
        <w:t xml:space="preserve">пројектне </w:t>
      </w:r>
      <w:r w:rsidRPr="00801937">
        <w:rPr>
          <w:rFonts w:ascii="Times New Roman" w:hAnsi="Times New Roman"/>
          <w:sz w:val="24"/>
          <w:szCs w:val="24"/>
        </w:rPr>
        <w:t xml:space="preserve">активности су </w:t>
      </w:r>
      <w:r w:rsidR="00801937">
        <w:rPr>
          <w:rFonts w:ascii="Times New Roman" w:hAnsi="Times New Roman"/>
          <w:sz w:val="24"/>
          <w:szCs w:val="24"/>
        </w:rPr>
        <w:t>успешно реализоване</w:t>
      </w:r>
      <w:r w:rsidRPr="00801937">
        <w:rPr>
          <w:rFonts w:ascii="Times New Roman" w:hAnsi="Times New Roman"/>
          <w:sz w:val="24"/>
          <w:szCs w:val="24"/>
        </w:rPr>
        <w:t xml:space="preserve">. Не извршавањем само једне активности, дошло би до </w:t>
      </w:r>
      <w:r w:rsidR="00801937">
        <w:rPr>
          <w:rFonts w:ascii="Times New Roman" w:hAnsi="Times New Roman"/>
          <w:sz w:val="24"/>
          <w:szCs w:val="24"/>
        </w:rPr>
        <w:t>обуставе</w:t>
      </w:r>
      <w:r w:rsidRPr="00801937">
        <w:rPr>
          <w:rFonts w:ascii="Times New Roman" w:hAnsi="Times New Roman"/>
          <w:sz w:val="24"/>
          <w:szCs w:val="24"/>
        </w:rPr>
        <w:t xml:space="preserve"> пројекта, а одобрена средства би била враћена Европској унији. У том </w:t>
      </w:r>
      <w:r w:rsidR="00801937">
        <w:rPr>
          <w:rFonts w:ascii="Times New Roman" w:hAnsi="Times New Roman"/>
          <w:sz w:val="24"/>
          <w:szCs w:val="24"/>
        </w:rPr>
        <w:t>смислу исплаћена су средства на</w:t>
      </w:r>
      <w:r w:rsidRPr="00801937">
        <w:rPr>
          <w:rFonts w:ascii="Times New Roman" w:hAnsi="Times New Roman"/>
          <w:sz w:val="24"/>
          <w:szCs w:val="24"/>
        </w:rPr>
        <w:t xml:space="preserve"> основу одобреног Финалног финасијског извештаја од стране Министарства финансија Републике Србије и уплате наменских средстава</w:t>
      </w:r>
      <w:r w:rsidRPr="00801937">
        <w:rPr>
          <w:rFonts w:ascii="Times New Roman" w:hAnsi="Times New Roman"/>
          <w:sz w:val="24"/>
        </w:rPr>
        <w:t xml:space="preserve"> на рачун Института ради преношења лицима која</w:t>
      </w:r>
      <w:r w:rsidR="00801937">
        <w:rPr>
          <w:rFonts w:ascii="Times New Roman" w:hAnsi="Times New Roman"/>
          <w:sz w:val="24"/>
        </w:rPr>
        <w:t xml:space="preserve"> су била ангажована на пројекту.</w:t>
      </w:r>
      <w:r w:rsidRPr="00801937">
        <w:rPr>
          <w:rFonts w:ascii="Times New Roman" w:hAnsi="Times New Roman"/>
          <w:sz w:val="24"/>
          <w:szCs w:val="24"/>
        </w:rPr>
        <w:t xml:space="preserve"> Управни одбор Института је донео одлуку да се за рад на пројекту исплате наменска одобрена средства кординатору пројекта Милошу Петровићу и техничком асистенту Зорану Раичевићу. Д</w:t>
      </w:r>
      <w:r w:rsidRPr="00801937">
        <w:rPr>
          <w:rFonts w:ascii="Times New Roman" w:hAnsi="Times New Roman"/>
          <w:sz w:val="24"/>
        </w:rPr>
        <w:t xml:space="preserve">иректор Института је имао обавезу да спроводе одлуку Управног одбора. Ово значи да </w:t>
      </w:r>
      <w:r w:rsidR="003B6748">
        <w:rPr>
          <w:rFonts w:ascii="Times New Roman" w:hAnsi="Times New Roman"/>
          <w:sz w:val="24"/>
        </w:rPr>
        <w:t xml:space="preserve">као </w:t>
      </w:r>
      <w:r w:rsidRPr="00801937">
        <w:rPr>
          <w:rFonts w:ascii="Times New Roman" w:hAnsi="Times New Roman"/>
          <w:sz w:val="24"/>
        </w:rPr>
        <w:t>директор н</w:t>
      </w:r>
      <w:r w:rsidR="003B6748">
        <w:rPr>
          <w:rFonts w:ascii="Times New Roman" w:hAnsi="Times New Roman"/>
          <w:sz w:val="24"/>
        </w:rPr>
        <w:t>исам</w:t>
      </w:r>
      <w:r w:rsidRPr="00801937">
        <w:rPr>
          <w:rFonts w:ascii="Times New Roman" w:hAnsi="Times New Roman"/>
          <w:sz w:val="24"/>
        </w:rPr>
        <w:t xml:space="preserve"> </w:t>
      </w:r>
      <w:r w:rsidR="003B6748">
        <w:rPr>
          <w:rFonts w:ascii="Times New Roman" w:hAnsi="Times New Roman"/>
          <w:sz w:val="24"/>
        </w:rPr>
        <w:t xml:space="preserve">самовољно и </w:t>
      </w:r>
      <w:r w:rsidRPr="00801937">
        <w:rPr>
          <w:rFonts w:ascii="Times New Roman" w:hAnsi="Times New Roman"/>
          <w:sz w:val="24"/>
        </w:rPr>
        <w:t xml:space="preserve">без </w:t>
      </w:r>
      <w:r w:rsidR="00801937">
        <w:rPr>
          <w:rFonts w:ascii="Times New Roman" w:hAnsi="Times New Roman"/>
          <w:sz w:val="24"/>
        </w:rPr>
        <w:t>основа</w:t>
      </w:r>
      <w:r w:rsidRPr="00801937">
        <w:rPr>
          <w:rFonts w:ascii="Times New Roman" w:hAnsi="Times New Roman"/>
          <w:sz w:val="24"/>
        </w:rPr>
        <w:t xml:space="preserve"> исплатио средства, већ сам поступио по напред наведеним извештајем и одлукама. На крају, директору Института је додељена награда ЕУ за један од најбољих ИПА пројеката у Републици Србији</w:t>
      </w:r>
      <w:r w:rsidR="00801937">
        <w:rPr>
          <w:rFonts w:ascii="Times New Roman" w:hAnsi="Times New Roman"/>
          <w:sz w:val="24"/>
        </w:rPr>
        <w:t xml:space="preserve"> (вест на сајту института).</w:t>
      </w:r>
    </w:p>
    <w:p w:rsidR="00801937" w:rsidRPr="00801937" w:rsidRDefault="00801937" w:rsidP="00801937">
      <w:pPr>
        <w:pStyle w:val="NoSpacing"/>
        <w:spacing w:line="276" w:lineRule="auto"/>
        <w:ind w:firstLine="720"/>
        <w:jc w:val="both"/>
        <w:rPr>
          <w:rFonts w:ascii="Times New Roman" w:hAnsi="Times New Roman"/>
          <w:sz w:val="24"/>
          <w:szCs w:val="24"/>
        </w:rPr>
      </w:pPr>
      <w:r w:rsidRPr="00801937">
        <w:rPr>
          <w:rFonts w:ascii="Times New Roman" w:eastAsia="Calibri" w:hAnsi="Times New Roman" w:cs="Times New Roman"/>
          <w:sz w:val="24"/>
          <w:szCs w:val="24"/>
          <w:shd w:val="clear" w:color="auto" w:fill="FFFFFF"/>
        </w:rPr>
        <w:t xml:space="preserve">Кад се ради о </w:t>
      </w:r>
      <w:r w:rsidRPr="00801937">
        <w:rPr>
          <w:rFonts w:ascii="Times New Roman" w:eastAsia="Calibri" w:hAnsi="Times New Roman" w:cs="Times New Roman"/>
          <w:sz w:val="24"/>
          <w:szCs w:val="24"/>
        </w:rPr>
        <w:t>саветодавним пословима у области безбедности хране и управљања пројектима</w:t>
      </w:r>
      <w:r w:rsidRPr="00801937">
        <w:rPr>
          <w:rFonts w:ascii="Times New Roman" w:eastAsia="Calibri" w:hAnsi="Times New Roman" w:cs="Times New Roman"/>
          <w:sz w:val="24"/>
          <w:szCs w:val="24"/>
          <w:shd w:val="clear" w:color="auto" w:fill="FFFFFF"/>
        </w:rPr>
        <w:t xml:space="preserve"> у Министарству пољопривреде, шумарства и водопривреде, </w:t>
      </w:r>
      <w:r w:rsidRPr="00801937">
        <w:rPr>
          <w:rFonts w:ascii="Times New Roman" w:hAnsi="Times New Roman"/>
          <w:sz w:val="24"/>
          <w:szCs w:val="24"/>
          <w:shd w:val="clear" w:color="auto" w:fill="FFFFFF"/>
        </w:rPr>
        <w:t xml:space="preserve">исти се не односе на Институте и </w:t>
      </w:r>
      <w:r w:rsidRPr="00801937">
        <w:rPr>
          <w:rFonts w:ascii="Times New Roman" w:eastAsia="Calibri" w:hAnsi="Times New Roman" w:cs="Times New Roman"/>
          <w:sz w:val="24"/>
          <w:szCs w:val="24"/>
          <w:shd w:val="clear" w:color="auto" w:fill="FFFFFF"/>
        </w:rPr>
        <w:t xml:space="preserve">никако не могу угрозити поверење грађана у савесно и одговорно вршење јавне функције директора </w:t>
      </w:r>
      <w:r w:rsidRPr="00801937">
        <w:rPr>
          <w:rFonts w:ascii="Times New Roman" w:hAnsi="Times New Roman"/>
          <w:sz w:val="24"/>
          <w:szCs w:val="24"/>
        </w:rPr>
        <w:t>Ветеринарског специјалистичког института “Ниш” у Нишу</w:t>
      </w:r>
      <w:r w:rsidRPr="00801937">
        <w:rPr>
          <w:rFonts w:ascii="Times New Roman" w:eastAsia="Calibri" w:hAnsi="Times New Roman" w:cs="Times New Roman"/>
          <w:sz w:val="24"/>
          <w:szCs w:val="24"/>
          <w:shd w:val="clear" w:color="auto" w:fill="FFFFFF"/>
        </w:rPr>
        <w:t xml:space="preserve">. </w:t>
      </w:r>
    </w:p>
    <w:p w:rsidR="00955A98" w:rsidRPr="003B6748" w:rsidRDefault="00955A98" w:rsidP="00801937">
      <w:pPr>
        <w:pStyle w:val="NoSpacing"/>
        <w:spacing w:line="276" w:lineRule="auto"/>
        <w:ind w:firstLine="720"/>
        <w:jc w:val="both"/>
        <w:rPr>
          <w:rFonts w:ascii="Times New Roman" w:eastAsia="Times New Roman" w:hAnsi="Times New Roman" w:cs="Times New Roman"/>
          <w:sz w:val="24"/>
          <w:lang w:val="sr-Cyrl-CS" w:eastAsia="sr-Latn-CS"/>
        </w:rPr>
      </w:pPr>
      <w:r w:rsidRPr="003B6748">
        <w:rPr>
          <w:rFonts w:ascii="Times New Roman" w:eastAsia="Times New Roman" w:hAnsi="Times New Roman" w:cs="Times New Roman"/>
          <w:sz w:val="24"/>
          <w:lang w:val="sr-Cyrl-CS" w:eastAsia="sr-Latn-CS"/>
        </w:rPr>
        <w:t xml:space="preserve">Због свега наведеног поднео сам тужбу против Решења Агенције за борбу против копрупције, зато што </w:t>
      </w:r>
      <w:r w:rsidRPr="003B6748">
        <w:rPr>
          <w:rFonts w:ascii="Times New Roman" w:hAnsi="Times New Roman"/>
          <w:sz w:val="24"/>
          <w:szCs w:val="24"/>
        </w:rPr>
        <w:t>је нетачно утврђено чињенично стање</w:t>
      </w:r>
      <w:r w:rsidR="003B6748">
        <w:rPr>
          <w:rFonts w:ascii="Times New Roman" w:hAnsi="Times New Roman"/>
          <w:sz w:val="24"/>
          <w:szCs w:val="24"/>
        </w:rPr>
        <w:t>.</w:t>
      </w:r>
      <w:r w:rsidRPr="003B6748">
        <w:rPr>
          <w:rFonts w:ascii="Times New Roman" w:hAnsi="Times New Roman"/>
          <w:sz w:val="24"/>
          <w:szCs w:val="24"/>
        </w:rPr>
        <w:t xml:space="preserve"> </w:t>
      </w:r>
      <w:r w:rsidR="003B6748">
        <w:rPr>
          <w:rFonts w:ascii="Times New Roman" w:hAnsi="Times New Roman"/>
          <w:sz w:val="24"/>
          <w:szCs w:val="24"/>
        </w:rPr>
        <w:t>С</w:t>
      </w:r>
      <w:r w:rsidRPr="003B6748">
        <w:rPr>
          <w:rFonts w:ascii="Times New Roman" w:eastAsia="Times New Roman" w:hAnsi="Times New Roman" w:cs="Times New Roman"/>
          <w:sz w:val="24"/>
          <w:lang w:val="sr-Cyrl-CS" w:eastAsia="sr-Latn-CS"/>
        </w:rPr>
        <w:t xml:space="preserve">ве </w:t>
      </w:r>
      <w:r w:rsidR="00801937" w:rsidRPr="003B6748">
        <w:rPr>
          <w:rFonts w:ascii="Times New Roman" w:eastAsia="Times New Roman" w:hAnsi="Times New Roman" w:cs="Times New Roman"/>
          <w:sz w:val="24"/>
          <w:lang w:val="sr-Cyrl-CS" w:eastAsia="sr-Latn-CS"/>
        </w:rPr>
        <w:t xml:space="preserve">наведене </w:t>
      </w:r>
      <w:r w:rsidRPr="003B6748">
        <w:rPr>
          <w:rFonts w:ascii="Times New Roman" w:eastAsia="Times New Roman" w:hAnsi="Times New Roman" w:cs="Times New Roman"/>
          <w:sz w:val="24"/>
          <w:lang w:val="sr-Cyrl-CS" w:eastAsia="sr-Latn-CS"/>
        </w:rPr>
        <w:t xml:space="preserve">послове обављао </w:t>
      </w:r>
      <w:r w:rsidR="00801937" w:rsidRPr="003B6748">
        <w:rPr>
          <w:rFonts w:ascii="Times New Roman" w:eastAsia="Times New Roman" w:hAnsi="Times New Roman" w:cs="Times New Roman"/>
          <w:sz w:val="24"/>
          <w:lang w:val="sr-Cyrl-CS" w:eastAsia="sr-Latn-CS"/>
        </w:rPr>
        <w:t>сам и обављам у</w:t>
      </w:r>
      <w:r w:rsidRPr="003B6748">
        <w:rPr>
          <w:rFonts w:ascii="Times New Roman" w:eastAsia="Times New Roman" w:hAnsi="Times New Roman" w:cs="Times New Roman"/>
          <w:sz w:val="24"/>
          <w:lang w:val="sr-Cyrl-CS" w:eastAsia="sr-Latn-CS"/>
        </w:rPr>
        <w:t xml:space="preserve"> корист Републике Србије, а не за друга правна или физичка лица.</w:t>
      </w:r>
    </w:p>
    <w:p w:rsidR="00801937" w:rsidRPr="007E6177" w:rsidRDefault="00801937" w:rsidP="00801937">
      <w:pPr>
        <w:pStyle w:val="NoSpacing"/>
        <w:spacing w:line="276" w:lineRule="auto"/>
        <w:ind w:firstLine="720"/>
        <w:jc w:val="both"/>
        <w:rPr>
          <w:rFonts w:ascii="Times New Roman" w:eastAsia="Times New Roman" w:hAnsi="Times New Roman" w:cs="Times New Roman"/>
          <w:sz w:val="24"/>
          <w:lang w:eastAsia="sr-Latn-CS"/>
        </w:rPr>
      </w:pPr>
      <w:r w:rsidRPr="00801937">
        <w:rPr>
          <w:rFonts w:ascii="Times New Roman" w:eastAsia="Calibri" w:hAnsi="Times New Roman" w:cs="Times New Roman"/>
          <w:sz w:val="24"/>
        </w:rPr>
        <w:t>Желим да истакнем да је Институт био у лошој финасијској ситуацији, да је пословао са губитком</w:t>
      </w:r>
      <w:r w:rsidRPr="00801937">
        <w:rPr>
          <w:rFonts w:ascii="Times New Roman" w:hAnsi="Times New Roman"/>
          <w:sz w:val="24"/>
        </w:rPr>
        <w:t>, а од 2013. године послује</w:t>
      </w:r>
      <w:r w:rsidRPr="00801937">
        <w:rPr>
          <w:rFonts w:ascii="Times New Roman" w:eastAsia="Calibri" w:hAnsi="Times New Roman" w:cs="Times New Roman"/>
          <w:sz w:val="24"/>
        </w:rPr>
        <w:t xml:space="preserve"> са позитивним финансијским резултатом</w:t>
      </w:r>
      <w:r w:rsidRPr="00801937">
        <w:rPr>
          <w:rFonts w:ascii="Times New Roman" w:hAnsi="Times New Roman"/>
          <w:sz w:val="24"/>
        </w:rPr>
        <w:t xml:space="preserve"> (</w:t>
      </w:r>
      <w:r w:rsidRPr="00801937">
        <w:rPr>
          <w:rFonts w:ascii="Times New Roman" w:hAnsi="Times New Roman"/>
          <w:sz w:val="24"/>
          <w:szCs w:val="24"/>
        </w:rPr>
        <w:t>институт ради по доходовном принципу и не финансира се из буџета Републике Србије)</w:t>
      </w:r>
      <w:r w:rsidRPr="00801937">
        <w:rPr>
          <w:rFonts w:ascii="Times New Roman" w:eastAsia="Calibri" w:hAnsi="Times New Roman" w:cs="Times New Roman"/>
          <w:sz w:val="24"/>
        </w:rPr>
        <w:t>, повећан је углед</w:t>
      </w:r>
      <w:r w:rsidRPr="00801937">
        <w:rPr>
          <w:rFonts w:ascii="Times New Roman" w:hAnsi="Times New Roman"/>
          <w:sz w:val="24"/>
        </w:rPr>
        <w:t xml:space="preserve"> и</w:t>
      </w:r>
      <w:r w:rsidRPr="00801937">
        <w:rPr>
          <w:rFonts w:ascii="Times New Roman" w:eastAsia="Calibri" w:hAnsi="Times New Roman" w:cs="Times New Roman"/>
          <w:sz w:val="24"/>
        </w:rPr>
        <w:t xml:space="preserve"> капацитети Института не само за обављање делатности, већ и за </w:t>
      </w:r>
      <w:r w:rsidRPr="00801937">
        <w:rPr>
          <w:rFonts w:ascii="Times New Roman" w:eastAsia="Calibri" w:hAnsi="Times New Roman" w:cs="Times New Roman"/>
          <w:sz w:val="24"/>
        </w:rPr>
        <w:lastRenderedPageBreak/>
        <w:t>оспособљавање будућих кадрова и израду</w:t>
      </w:r>
      <w:r w:rsidR="007E6177">
        <w:rPr>
          <w:rFonts w:ascii="Times New Roman" w:eastAsia="Calibri" w:hAnsi="Times New Roman" w:cs="Times New Roman"/>
          <w:sz w:val="24"/>
        </w:rPr>
        <w:t xml:space="preserve"> научноистраживачких радова, а све </w:t>
      </w:r>
      <w:r w:rsidR="007E6177" w:rsidRPr="00094940">
        <w:rPr>
          <w:rFonts w:ascii="Times New Roman" w:hAnsi="Times New Roman"/>
          <w:sz w:val="24"/>
        </w:rPr>
        <w:t xml:space="preserve">законом предвиђене </w:t>
      </w:r>
      <w:r w:rsidR="007E6177">
        <w:rPr>
          <w:rFonts w:ascii="Times New Roman" w:eastAsia="Calibri" w:hAnsi="Times New Roman" w:cs="Times New Roman"/>
          <w:sz w:val="24"/>
        </w:rPr>
        <w:t>обавезе према запосленима и држави измирују се на време.</w:t>
      </w:r>
    </w:p>
    <w:p w:rsidR="00955A98" w:rsidRPr="00801937" w:rsidRDefault="00955A98" w:rsidP="00801937">
      <w:pPr>
        <w:pStyle w:val="NoSpacing"/>
        <w:spacing w:line="276" w:lineRule="auto"/>
        <w:ind w:firstLine="720"/>
        <w:jc w:val="both"/>
        <w:rPr>
          <w:rFonts w:ascii="Times New Roman" w:hAnsi="Times New Roman"/>
          <w:sz w:val="24"/>
          <w:szCs w:val="24"/>
        </w:rPr>
      </w:pPr>
      <w:r w:rsidRPr="00801937">
        <w:rPr>
          <w:rFonts w:ascii="Times New Roman" w:hAnsi="Times New Roman"/>
          <w:sz w:val="24"/>
          <w:szCs w:val="24"/>
        </w:rPr>
        <w:t xml:space="preserve">Постигнуте резултате Ветеринарског специјалистичког института “Ниш” у Нишу у </w:t>
      </w:r>
      <w:r w:rsidR="00801937" w:rsidRPr="00801937">
        <w:rPr>
          <w:rFonts w:ascii="Times New Roman" w:hAnsi="Times New Roman"/>
          <w:sz w:val="24"/>
          <w:szCs w:val="24"/>
        </w:rPr>
        <w:t xml:space="preserve">од 2013. године </w:t>
      </w:r>
      <w:r w:rsidRPr="00801937">
        <w:rPr>
          <w:rFonts w:ascii="Times New Roman" w:hAnsi="Times New Roman"/>
          <w:sz w:val="24"/>
          <w:szCs w:val="24"/>
        </w:rPr>
        <w:t xml:space="preserve">можете видети на сајту Института </w:t>
      </w:r>
      <w:r w:rsidR="00801937" w:rsidRPr="00801937">
        <w:rPr>
          <w:rFonts w:ascii="Times New Roman" w:hAnsi="Times New Roman"/>
          <w:sz w:val="24"/>
          <w:szCs w:val="24"/>
        </w:rPr>
        <w:t>(вести)</w:t>
      </w:r>
      <w:r w:rsidRPr="00801937">
        <w:rPr>
          <w:rFonts w:ascii="Times New Roman" w:hAnsi="Times New Roman"/>
          <w:sz w:val="24"/>
          <w:szCs w:val="24"/>
        </w:rPr>
        <w:t xml:space="preserve">. </w:t>
      </w:r>
    </w:p>
    <w:p w:rsidR="00955A98" w:rsidRPr="00801937" w:rsidRDefault="00801937" w:rsidP="00801937">
      <w:pPr>
        <w:pStyle w:val="NoSpacing"/>
        <w:spacing w:line="276" w:lineRule="auto"/>
        <w:ind w:firstLine="720"/>
        <w:jc w:val="both"/>
        <w:rPr>
          <w:rFonts w:ascii="Times New Roman" w:hAnsi="Times New Roman"/>
          <w:sz w:val="24"/>
          <w:szCs w:val="24"/>
        </w:rPr>
      </w:pPr>
      <w:r w:rsidRPr="00801937">
        <w:rPr>
          <w:rFonts w:ascii="Times New Roman" w:hAnsi="Times New Roman"/>
          <w:sz w:val="24"/>
          <w:szCs w:val="24"/>
        </w:rPr>
        <w:t>Такође, с</w:t>
      </w:r>
      <w:r w:rsidR="00955A98" w:rsidRPr="00801937">
        <w:rPr>
          <w:rFonts w:ascii="Times New Roman" w:hAnsi="Times New Roman"/>
          <w:sz w:val="24"/>
          <w:szCs w:val="24"/>
        </w:rPr>
        <w:t xml:space="preserve">а задовољством </w:t>
      </w:r>
      <w:r w:rsidRPr="00801937">
        <w:rPr>
          <w:rFonts w:ascii="Times New Roman" w:hAnsi="Times New Roman"/>
          <w:sz w:val="24"/>
          <w:szCs w:val="24"/>
        </w:rPr>
        <w:t xml:space="preserve">Вас обавештавам </w:t>
      </w:r>
      <w:r w:rsidR="00955A98" w:rsidRPr="00801937">
        <w:rPr>
          <w:rFonts w:ascii="Times New Roman" w:hAnsi="Times New Roman"/>
          <w:sz w:val="24"/>
          <w:szCs w:val="24"/>
        </w:rPr>
        <w:t>да су оформљене су нове лабораторије у Институту (кадровски, опремом и инфраструктурно): лабораторија за бактеријске зоонозе и молекуларну дијагностику илабораторија за патохистологију (плаћено средствима Института). Отворено је</w:t>
      </w:r>
      <w:r w:rsidRPr="00801937">
        <w:rPr>
          <w:rFonts w:ascii="Times New Roman" w:hAnsi="Times New Roman"/>
          <w:sz w:val="24"/>
          <w:szCs w:val="24"/>
        </w:rPr>
        <w:t xml:space="preserve"> </w:t>
      </w:r>
      <w:r w:rsidR="00955A98" w:rsidRPr="00801937">
        <w:rPr>
          <w:rFonts w:ascii="Times New Roman" w:hAnsi="Times New Roman"/>
          <w:sz w:val="24"/>
          <w:szCs w:val="24"/>
        </w:rPr>
        <w:t>реконструисано Одељење за узорковање и пријем узорака. П</w:t>
      </w:r>
      <w:r w:rsidR="00955A98" w:rsidRPr="00801937">
        <w:rPr>
          <w:rFonts w:ascii="Times New Roman" w:hAnsi="Times New Roman"/>
          <w:sz w:val="24"/>
        </w:rPr>
        <w:t>овећан је обим акредитације Института са 70 у 2014. године на 88 у току 2018. године дијагностичких метода (молекуларне, серолошке, микробиолошке, хемијске...)</w:t>
      </w:r>
      <w:r w:rsidR="00955A98" w:rsidRPr="00801937">
        <w:rPr>
          <w:rFonts w:ascii="Times New Roman" w:hAnsi="Times New Roman"/>
          <w:sz w:val="24"/>
          <w:szCs w:val="24"/>
        </w:rPr>
        <w:t>.</w:t>
      </w:r>
    </w:p>
    <w:p w:rsidR="00955A98" w:rsidRPr="00801937" w:rsidRDefault="00955A98" w:rsidP="00801937">
      <w:pPr>
        <w:pStyle w:val="NoSpacing"/>
        <w:spacing w:line="276" w:lineRule="auto"/>
        <w:ind w:firstLine="720"/>
        <w:jc w:val="both"/>
        <w:rPr>
          <w:rFonts w:ascii="Times New Roman" w:hAnsi="Times New Roman"/>
          <w:sz w:val="24"/>
        </w:rPr>
      </w:pPr>
      <w:r w:rsidRPr="00801937">
        <w:rPr>
          <w:rFonts w:ascii="Times New Roman" w:hAnsi="Times New Roman"/>
          <w:sz w:val="24"/>
        </w:rPr>
        <w:t xml:space="preserve">Рад Ветеринарског специјалистичког института </w:t>
      </w:r>
      <w:r w:rsidR="007876EE">
        <w:rPr>
          <w:rFonts w:ascii="Times New Roman" w:hAnsi="Times New Roman"/>
          <w:sz w:val="24"/>
        </w:rPr>
        <w:t>„</w:t>
      </w:r>
      <w:r w:rsidRPr="00801937">
        <w:rPr>
          <w:rFonts w:ascii="Times New Roman" w:hAnsi="Times New Roman"/>
          <w:sz w:val="24"/>
        </w:rPr>
        <w:t>Ниш</w:t>
      </w:r>
      <w:r w:rsidR="007876EE">
        <w:rPr>
          <w:rFonts w:ascii="Times New Roman" w:hAnsi="Times New Roman"/>
          <w:sz w:val="24"/>
        </w:rPr>
        <w:t>“</w:t>
      </w:r>
      <w:r w:rsidRPr="00801937">
        <w:rPr>
          <w:rFonts w:ascii="Times New Roman" w:hAnsi="Times New Roman"/>
          <w:sz w:val="24"/>
        </w:rPr>
        <w:t xml:space="preserve"> из Ниша и ветеринарске службе југоистока Србије на контроли заразне болести нодуларни дерматитис, оцењен је од стране делегације ЕУ, као ПРИМЕР ДОБРЕ ВЕТЕРИНАРСКЕ ПРАКСЕ за остале земље чланице ЕУ. Болест је нанела велике економске штете у буџету суседних држава (више милиона </w:t>
      </w:r>
      <w:r w:rsidRPr="00801937">
        <w:rPr>
          <w:rFonts w:ascii="Times New Roman" w:hAnsi="Times New Roman"/>
          <w:sz w:val="24"/>
          <w:szCs w:val="24"/>
        </w:rPr>
        <w:t>€</w:t>
      </w:r>
      <w:r w:rsidRPr="00801937">
        <w:rPr>
          <w:rFonts w:ascii="Times New Roman" w:hAnsi="Times New Roman"/>
          <w:sz w:val="24"/>
        </w:rPr>
        <w:t>). Ангажовањем Института и ветеринарске службе, болест је заустављена на границама нишавског Управног округа</w:t>
      </w:r>
      <w:r w:rsidR="00801937" w:rsidRPr="00801937">
        <w:rPr>
          <w:rFonts w:ascii="Times New Roman" w:hAnsi="Times New Roman"/>
          <w:sz w:val="24"/>
        </w:rPr>
        <w:t>.</w:t>
      </w:r>
      <w:r w:rsidRPr="00801937">
        <w:rPr>
          <w:rFonts w:ascii="Times New Roman" w:hAnsi="Times New Roman"/>
          <w:sz w:val="24"/>
        </w:rPr>
        <w:t xml:space="preserve"> На тај начин заштићен је сточин фонд у Републици Србији од близу 800.000 грла говеда свих категорија, чиме је заштићен буџет Републике Србије у минималном износу од 800.000.000,00 € (просечна цена грла 1.000 €). </w:t>
      </w:r>
    </w:p>
    <w:p w:rsidR="00955A98" w:rsidRPr="00801937" w:rsidRDefault="00955A98" w:rsidP="00801937">
      <w:pPr>
        <w:pStyle w:val="NoSpacing"/>
        <w:spacing w:line="276" w:lineRule="auto"/>
        <w:ind w:firstLine="720"/>
        <w:jc w:val="both"/>
        <w:rPr>
          <w:rFonts w:ascii="Times New Roman" w:hAnsi="Times New Roman"/>
          <w:sz w:val="24"/>
        </w:rPr>
      </w:pPr>
      <w:r w:rsidRPr="00801937">
        <w:rPr>
          <w:rFonts w:ascii="Times New Roman" w:hAnsi="Times New Roman"/>
          <w:sz w:val="24"/>
        </w:rPr>
        <w:t>Почетком 2018. године потписан је уговор о пословно техничкој сарадњи, којим је Институт постао наставно-научна база Факултета ветеринарске медицине, Универзитета у Београду....</w:t>
      </w:r>
    </w:p>
    <w:p w:rsidR="00955A98" w:rsidRPr="00801937" w:rsidRDefault="00955A98" w:rsidP="00801937">
      <w:pPr>
        <w:pStyle w:val="NoSpacing"/>
        <w:spacing w:line="276" w:lineRule="auto"/>
        <w:ind w:firstLine="720"/>
        <w:jc w:val="both"/>
        <w:rPr>
          <w:rFonts w:ascii="Times New Roman" w:hAnsi="Times New Roman"/>
          <w:sz w:val="24"/>
        </w:rPr>
      </w:pPr>
    </w:p>
    <w:p w:rsidR="00955A98" w:rsidRPr="00801937" w:rsidRDefault="00955A98" w:rsidP="00801937">
      <w:pPr>
        <w:pStyle w:val="NoSpacing"/>
        <w:spacing w:line="276" w:lineRule="auto"/>
        <w:ind w:firstLine="720"/>
        <w:jc w:val="both"/>
        <w:rPr>
          <w:rFonts w:ascii="Times New Roman" w:hAnsi="Times New Roman"/>
          <w:sz w:val="24"/>
        </w:rPr>
      </w:pPr>
      <w:r w:rsidRPr="00801937">
        <w:rPr>
          <w:rFonts w:ascii="Times New Roman" w:hAnsi="Times New Roman"/>
          <w:sz w:val="24"/>
        </w:rPr>
        <w:t xml:space="preserve">Срдачан поздрав </w:t>
      </w:r>
    </w:p>
    <w:p w:rsidR="00955A98" w:rsidRPr="00801937" w:rsidRDefault="00955A98" w:rsidP="00801937">
      <w:pPr>
        <w:pStyle w:val="NoSpacing"/>
        <w:spacing w:line="276" w:lineRule="auto"/>
        <w:ind w:firstLine="720"/>
        <w:jc w:val="both"/>
        <w:rPr>
          <w:rFonts w:ascii="Times New Roman" w:hAnsi="Times New Roman"/>
          <w:sz w:val="24"/>
        </w:rPr>
      </w:pPr>
    </w:p>
    <w:sectPr w:rsidR="00955A98" w:rsidRPr="00801937" w:rsidSect="00A86D3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7459"/>
    <w:multiLevelType w:val="hybridMultilevel"/>
    <w:tmpl w:val="72E05CF4"/>
    <w:lvl w:ilvl="0" w:tplc="0409000F">
      <w:start w:val="1"/>
      <w:numFmt w:val="decimal"/>
      <w:lvlText w:val="%1."/>
      <w:lvlJc w:val="left"/>
      <w:pPr>
        <w:ind w:left="360" w:hanging="360"/>
      </w:p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B3F33"/>
    <w:multiLevelType w:val="hybridMultilevel"/>
    <w:tmpl w:val="6E02C9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55A98"/>
    <w:rsid w:val="003B6748"/>
    <w:rsid w:val="00685DCA"/>
    <w:rsid w:val="007876EE"/>
    <w:rsid w:val="007E6177"/>
    <w:rsid w:val="00801937"/>
    <w:rsid w:val="00955A98"/>
    <w:rsid w:val="00A86D37"/>
    <w:rsid w:val="00D56512"/>
    <w:rsid w:val="00E16AE1"/>
    <w:rsid w:val="00F06000"/>
    <w:rsid w:val="00F16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9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A98"/>
    <w:pPr>
      <w:spacing w:after="0" w:line="240" w:lineRule="auto"/>
    </w:pPr>
  </w:style>
  <w:style w:type="paragraph" w:styleId="ListParagraph">
    <w:name w:val="List Paragraph"/>
    <w:basedOn w:val="Normal"/>
    <w:uiPriority w:val="34"/>
    <w:qFormat/>
    <w:rsid w:val="00955A98"/>
    <w:pPr>
      <w:ind w:left="720"/>
      <w:contextualSpacing/>
    </w:pPr>
  </w:style>
  <w:style w:type="paragraph" w:styleId="BalloonText">
    <w:name w:val="Balloon Text"/>
    <w:basedOn w:val="Normal"/>
    <w:link w:val="BalloonTextChar"/>
    <w:uiPriority w:val="99"/>
    <w:semiHidden/>
    <w:unhideWhenUsed/>
    <w:rsid w:val="00955A98"/>
    <w:rPr>
      <w:rFonts w:ascii="Tahoma" w:hAnsi="Tahoma" w:cs="Tahoma"/>
      <w:sz w:val="16"/>
      <w:szCs w:val="16"/>
    </w:rPr>
  </w:style>
  <w:style w:type="character" w:customStyle="1" w:styleId="BalloonTextChar">
    <w:name w:val="Balloon Text Char"/>
    <w:basedOn w:val="DefaultParagraphFont"/>
    <w:link w:val="BalloonText"/>
    <w:uiPriority w:val="99"/>
    <w:semiHidden/>
    <w:rsid w:val="00955A9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709</Words>
  <Characters>4045</Characters>
  <Application>Microsoft Office Word</Application>
  <DocSecurity>0</DocSecurity>
  <Lines>33</Lines>
  <Paragraphs>9</Paragraphs>
  <ScaleCrop>false</ScaleCrop>
  <Company>Hewlett-Packard Company</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Milos</cp:lastModifiedBy>
  <cp:revision>9</cp:revision>
  <cp:lastPrinted>2019-07-04T08:45:00Z</cp:lastPrinted>
  <dcterms:created xsi:type="dcterms:W3CDTF">2019-07-04T06:35:00Z</dcterms:created>
  <dcterms:modified xsi:type="dcterms:W3CDTF">2019-07-04T09:08:00Z</dcterms:modified>
</cp:coreProperties>
</file>