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C466" w14:textId="0A622641" w:rsidR="00285E56" w:rsidRDefault="00442885" w:rsidP="00285E56">
      <w:pPr>
        <w:pStyle w:val="NormalWeb"/>
        <w:spacing w:before="0" w:beforeAutospacing="0" w:after="150" w:afterAutospacing="0"/>
        <w:jc w:val="both"/>
        <w:rPr>
          <w:b/>
          <w:bCs/>
          <w:color w:val="202020"/>
          <w:spacing w:val="3"/>
          <w:lang w:val="sr-Cyrl-RS"/>
        </w:rPr>
      </w:pPr>
      <w:r w:rsidRPr="00107D8B">
        <w:rPr>
          <w:b/>
          <w:bCs/>
          <w:color w:val="202020"/>
          <w:spacing w:val="3"/>
          <w:lang w:val="sr-Cyrl-RS"/>
        </w:rPr>
        <w:t xml:space="preserve">Саопштење </w:t>
      </w:r>
    </w:p>
    <w:p w14:paraId="72623977" w14:textId="6E9DF797" w:rsidR="00636280" w:rsidRDefault="00636280" w:rsidP="00285E56">
      <w:pPr>
        <w:pStyle w:val="NormalWeb"/>
        <w:spacing w:before="0" w:beforeAutospacing="0" w:after="150" w:afterAutospacing="0"/>
        <w:jc w:val="both"/>
        <w:rPr>
          <w:b/>
          <w:bCs/>
          <w:color w:val="202020"/>
          <w:spacing w:val="3"/>
          <w:lang w:val="sr-Cyrl-RS"/>
        </w:rPr>
      </w:pPr>
    </w:p>
    <w:p w14:paraId="3D304D26" w14:textId="02C598C3" w:rsidR="00FD1D73" w:rsidRPr="00107D8B" w:rsidRDefault="00FD1D73" w:rsidP="00285E56">
      <w:pPr>
        <w:pStyle w:val="NormalWeb"/>
        <w:spacing w:before="0" w:beforeAutospacing="0" w:after="150" w:afterAutospacing="0"/>
        <w:jc w:val="both"/>
        <w:rPr>
          <w:b/>
          <w:bCs/>
          <w:color w:val="202020"/>
          <w:spacing w:val="3"/>
          <w:lang w:val="sr-Cyrl-RS"/>
        </w:rPr>
      </w:pPr>
      <w:r>
        <w:rPr>
          <w:b/>
          <w:bCs/>
          <w:color w:val="202020"/>
          <w:spacing w:val="3"/>
          <w:lang w:val="sr-Cyrl-RS"/>
        </w:rPr>
        <w:t xml:space="preserve">Захтев народног посланика из Ниша проф. др Тамаре </w:t>
      </w:r>
      <w:r w:rsidR="00E0673E">
        <w:rPr>
          <w:b/>
          <w:bCs/>
          <w:color w:val="202020"/>
          <w:spacing w:val="3"/>
          <w:lang w:val="sr-Cyrl-RS"/>
        </w:rPr>
        <w:t>М</w:t>
      </w:r>
      <w:r>
        <w:rPr>
          <w:b/>
          <w:bCs/>
          <w:color w:val="202020"/>
          <w:spacing w:val="3"/>
          <w:lang w:val="sr-Cyrl-RS"/>
        </w:rPr>
        <w:t xml:space="preserve">иленковић Керковић </w:t>
      </w:r>
      <w:r w:rsidR="00E0673E">
        <w:rPr>
          <w:b/>
          <w:bCs/>
          <w:color w:val="202020"/>
          <w:spacing w:val="3"/>
          <w:lang w:val="sr-Cyrl-RS"/>
        </w:rPr>
        <w:t xml:space="preserve">- </w:t>
      </w:r>
    </w:p>
    <w:p w14:paraId="29431C72" w14:textId="0C8C8887" w:rsidR="00442885" w:rsidRPr="003E7D3E" w:rsidRDefault="00442885" w:rsidP="00442885">
      <w:pPr>
        <w:pStyle w:val="NormalWeb"/>
        <w:spacing w:before="0" w:beforeAutospacing="0" w:after="150" w:afterAutospacing="0"/>
        <w:jc w:val="center"/>
        <w:rPr>
          <w:b/>
          <w:bCs/>
          <w:color w:val="202020"/>
          <w:spacing w:val="3"/>
          <w:lang w:val="sr-Cyrl-RS"/>
        </w:rPr>
      </w:pPr>
      <w:r w:rsidRPr="00107D8B">
        <w:rPr>
          <w:b/>
          <w:bCs/>
          <w:color w:val="202020"/>
          <w:spacing w:val="3"/>
          <w:lang w:val="sr-Cyrl-RS"/>
        </w:rPr>
        <w:t xml:space="preserve"> Народн</w:t>
      </w:r>
      <w:r w:rsidR="00E0673E">
        <w:rPr>
          <w:b/>
          <w:bCs/>
          <w:color w:val="202020"/>
          <w:spacing w:val="3"/>
          <w:lang w:val="sr-Cyrl-RS"/>
        </w:rPr>
        <w:t>а</w:t>
      </w:r>
      <w:r w:rsidRPr="00107D8B">
        <w:rPr>
          <w:b/>
          <w:bCs/>
          <w:color w:val="202020"/>
          <w:spacing w:val="3"/>
          <w:lang w:val="sr-Cyrl-RS"/>
        </w:rPr>
        <w:t xml:space="preserve"> банк</w:t>
      </w:r>
      <w:r w:rsidR="00FD1D73">
        <w:rPr>
          <w:b/>
          <w:bCs/>
          <w:color w:val="202020"/>
          <w:spacing w:val="3"/>
          <w:lang w:val="sr-Cyrl-RS"/>
        </w:rPr>
        <w:t>а</w:t>
      </w:r>
      <w:r w:rsidRPr="00107D8B">
        <w:rPr>
          <w:b/>
          <w:bCs/>
          <w:color w:val="202020"/>
          <w:spacing w:val="3"/>
          <w:lang w:val="sr-Cyrl-RS"/>
        </w:rPr>
        <w:t xml:space="preserve"> Србије </w:t>
      </w:r>
      <w:r w:rsidR="00E0673E">
        <w:rPr>
          <w:b/>
          <w:bCs/>
          <w:color w:val="202020"/>
          <w:spacing w:val="3"/>
          <w:lang w:val="sr-Cyrl-RS"/>
        </w:rPr>
        <w:t>поред накнада да</w:t>
      </w:r>
      <w:r w:rsidRPr="00107D8B">
        <w:rPr>
          <w:b/>
          <w:bCs/>
          <w:color w:val="202020"/>
          <w:spacing w:val="3"/>
          <w:lang w:val="sr-Cyrl-RS"/>
        </w:rPr>
        <w:t xml:space="preserve"> ограничи и камате</w:t>
      </w:r>
      <w:r w:rsidR="00AC4F6D">
        <w:rPr>
          <w:b/>
          <w:bCs/>
          <w:color w:val="202020"/>
          <w:spacing w:val="3"/>
          <w:lang w:val="sr-Cyrl-RS"/>
        </w:rPr>
        <w:t xml:space="preserve"> </w:t>
      </w:r>
      <w:r w:rsidR="003E7D3E">
        <w:rPr>
          <w:b/>
          <w:bCs/>
          <w:color w:val="202020"/>
          <w:spacing w:val="3"/>
          <w:lang w:val="sr-Cyrl-RS"/>
        </w:rPr>
        <w:t xml:space="preserve">банака </w:t>
      </w:r>
      <w:r w:rsidR="00AC4F6D">
        <w:rPr>
          <w:b/>
          <w:bCs/>
          <w:color w:val="202020"/>
          <w:spacing w:val="3"/>
          <w:lang w:val="sr-Cyrl-RS"/>
        </w:rPr>
        <w:t>на „дозвољени минус“</w:t>
      </w:r>
      <w:r w:rsidR="003E7D3E" w:rsidRPr="003E7D3E">
        <w:rPr>
          <w:b/>
          <w:bCs/>
          <w:color w:val="202020"/>
          <w:spacing w:val="3"/>
          <w:lang w:val="sr-Cyrl-RS"/>
        </w:rPr>
        <w:t xml:space="preserve"> </w:t>
      </w:r>
    </w:p>
    <w:p w14:paraId="76059881" w14:textId="77777777" w:rsidR="00FD1D73" w:rsidRPr="00107D8B" w:rsidRDefault="00FD1D73" w:rsidP="00442885">
      <w:pPr>
        <w:pStyle w:val="NormalWeb"/>
        <w:spacing w:before="0" w:beforeAutospacing="0" w:after="150" w:afterAutospacing="0"/>
        <w:jc w:val="center"/>
        <w:rPr>
          <w:b/>
          <w:bCs/>
          <w:color w:val="202020"/>
          <w:spacing w:val="3"/>
          <w:lang w:val="sr-Cyrl-RS"/>
        </w:rPr>
      </w:pPr>
    </w:p>
    <w:p w14:paraId="61AA0837" w14:textId="120B5CFE" w:rsidR="00FD1D73" w:rsidRDefault="00E0673E" w:rsidP="009B15D0">
      <w:pPr>
        <w:pStyle w:val="NormalWeb"/>
        <w:spacing w:before="0" w:beforeAutospacing="0" w:after="150" w:afterAutospacing="0"/>
        <w:ind w:firstLine="720"/>
        <w:jc w:val="both"/>
        <w:rPr>
          <w:color w:val="202020"/>
          <w:spacing w:val="3"/>
          <w:sz w:val="22"/>
          <w:szCs w:val="22"/>
          <w:lang w:val="sr-Cyrl-RS"/>
        </w:rPr>
      </w:pPr>
      <w:r>
        <w:rPr>
          <w:color w:val="202020"/>
          <w:spacing w:val="3"/>
          <w:sz w:val="22"/>
          <w:szCs w:val="22"/>
          <w:lang w:val="sr-Cyrl-RS"/>
        </w:rPr>
        <w:t xml:space="preserve">Поводом најављеног пакета мера за </w:t>
      </w:r>
      <w:r>
        <w:rPr>
          <w:color w:val="202020"/>
          <w:spacing w:val="3"/>
          <w:sz w:val="22"/>
          <w:szCs w:val="22"/>
          <w:lang w:val="sr-Cyrl-RS"/>
        </w:rPr>
        <w:t xml:space="preserve">за заштиту стандарда грађана </w:t>
      </w:r>
      <w:r>
        <w:rPr>
          <w:color w:val="202020"/>
          <w:spacing w:val="3"/>
          <w:sz w:val="22"/>
          <w:szCs w:val="22"/>
          <w:lang w:val="sr-Cyrl-RS"/>
        </w:rPr>
        <w:t>од прекомерних повећања банкарских накнада који је најавила Народна банке Србије</w:t>
      </w:r>
      <w:r w:rsidR="00695524">
        <w:rPr>
          <w:color w:val="202020"/>
          <w:spacing w:val="3"/>
          <w:sz w:val="22"/>
          <w:szCs w:val="22"/>
          <w:lang w:val="sr-Cyrl-RS"/>
        </w:rPr>
        <w:t xml:space="preserve"> за 11.август , </w:t>
      </w:r>
      <w:r w:rsidR="00695524" w:rsidRPr="009C2DB0">
        <w:rPr>
          <w:b/>
          <w:bCs/>
          <w:color w:val="202020"/>
          <w:spacing w:val="3"/>
          <w:sz w:val="22"/>
          <w:szCs w:val="22"/>
          <w:lang w:val="sr-Cyrl-RS"/>
        </w:rPr>
        <w:t>н</w:t>
      </w:r>
      <w:r w:rsidR="00FD1D73" w:rsidRPr="009C2DB0">
        <w:rPr>
          <w:b/>
          <w:bCs/>
          <w:color w:val="202020"/>
          <w:spacing w:val="3"/>
          <w:sz w:val="22"/>
          <w:szCs w:val="22"/>
          <w:lang w:val="sr-Cyrl-RS"/>
        </w:rPr>
        <w:t>арод</w:t>
      </w:r>
      <w:r w:rsidR="00FD1D73" w:rsidRPr="00E0673E">
        <w:rPr>
          <w:b/>
          <w:bCs/>
          <w:color w:val="202020"/>
          <w:spacing w:val="3"/>
          <w:sz w:val="22"/>
          <w:szCs w:val="22"/>
          <w:lang w:val="sr-Cyrl-RS"/>
        </w:rPr>
        <w:t>н</w:t>
      </w:r>
      <w:r w:rsidR="009C2DB0">
        <w:rPr>
          <w:b/>
          <w:bCs/>
          <w:color w:val="202020"/>
          <w:spacing w:val="3"/>
          <w:sz w:val="22"/>
          <w:szCs w:val="22"/>
          <w:lang w:val="sr-Cyrl-RS"/>
        </w:rPr>
        <w:t>и</w:t>
      </w:r>
      <w:r w:rsidR="00FD1D73" w:rsidRPr="00E0673E">
        <w:rPr>
          <w:b/>
          <w:bCs/>
          <w:color w:val="202020"/>
          <w:spacing w:val="3"/>
          <w:sz w:val="22"/>
          <w:szCs w:val="22"/>
          <w:lang w:val="sr-Cyrl-RS"/>
        </w:rPr>
        <w:t xml:space="preserve"> послани</w:t>
      </w:r>
      <w:r w:rsidR="009C2DB0">
        <w:rPr>
          <w:b/>
          <w:bCs/>
          <w:color w:val="202020"/>
          <w:spacing w:val="3"/>
          <w:sz w:val="22"/>
          <w:szCs w:val="22"/>
          <w:lang w:val="sr-Cyrl-RS"/>
        </w:rPr>
        <w:t>к</w:t>
      </w:r>
      <w:r w:rsidR="00FD1D73" w:rsidRPr="00E0673E">
        <w:rPr>
          <w:b/>
          <w:bCs/>
          <w:color w:val="202020"/>
          <w:spacing w:val="3"/>
          <w:sz w:val="22"/>
          <w:szCs w:val="22"/>
          <w:lang w:val="sr-Cyrl-RS"/>
        </w:rPr>
        <w:t xml:space="preserve"> из Ниша проф.</w:t>
      </w:r>
      <w:r w:rsidR="00695524">
        <w:rPr>
          <w:b/>
          <w:bCs/>
          <w:color w:val="202020"/>
          <w:spacing w:val="3"/>
          <w:sz w:val="22"/>
          <w:szCs w:val="22"/>
          <w:lang w:val="sr-Cyrl-RS"/>
        </w:rPr>
        <w:t xml:space="preserve"> др</w:t>
      </w:r>
      <w:r w:rsidR="00FD1D73" w:rsidRPr="00E0673E">
        <w:rPr>
          <w:b/>
          <w:bCs/>
          <w:color w:val="202020"/>
          <w:spacing w:val="3"/>
          <w:sz w:val="22"/>
          <w:szCs w:val="22"/>
          <w:lang w:val="sr-Cyrl-RS"/>
        </w:rPr>
        <w:t xml:space="preserve"> Тамара Миленковић Керковић </w:t>
      </w:r>
      <w:r w:rsidRPr="00E0673E">
        <w:rPr>
          <w:b/>
          <w:bCs/>
          <w:color w:val="202020"/>
          <w:spacing w:val="3"/>
          <w:sz w:val="22"/>
          <w:szCs w:val="22"/>
          <w:lang w:val="sr-Cyrl-RS"/>
        </w:rPr>
        <w:t xml:space="preserve">упутила је јавни захтев </w:t>
      </w:r>
      <w:r w:rsidR="00067866" w:rsidRPr="00E0673E">
        <w:rPr>
          <w:b/>
          <w:bCs/>
          <w:color w:val="202020"/>
          <w:spacing w:val="3"/>
          <w:sz w:val="22"/>
          <w:szCs w:val="22"/>
          <w:lang w:val="sr-Cyrl-RS"/>
        </w:rPr>
        <w:t>Н</w:t>
      </w:r>
      <w:r w:rsidR="00067866" w:rsidRPr="00107D8B">
        <w:rPr>
          <w:b/>
          <w:bCs/>
          <w:color w:val="202020"/>
          <w:spacing w:val="3"/>
          <w:sz w:val="22"/>
          <w:szCs w:val="22"/>
          <w:lang w:val="sr-Cyrl-RS"/>
        </w:rPr>
        <w:t>ародн</w:t>
      </w:r>
      <w:r>
        <w:rPr>
          <w:b/>
          <w:bCs/>
          <w:color w:val="202020"/>
          <w:spacing w:val="3"/>
          <w:sz w:val="22"/>
          <w:szCs w:val="22"/>
          <w:lang w:val="sr-Cyrl-RS"/>
        </w:rPr>
        <w:t>ој</w:t>
      </w:r>
      <w:r w:rsidR="00067866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бан</w:t>
      </w:r>
      <w:r>
        <w:rPr>
          <w:b/>
          <w:bCs/>
          <w:color w:val="202020"/>
          <w:spacing w:val="3"/>
          <w:sz w:val="22"/>
          <w:szCs w:val="22"/>
          <w:lang w:val="sr-Cyrl-RS"/>
        </w:rPr>
        <w:t>ци</w:t>
      </w:r>
      <w:r w:rsidR="00067866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Србије да у </w:t>
      </w:r>
      <w:r w:rsidR="00625B70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најављени </w:t>
      </w:r>
      <w:r w:rsidR="00067866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пакет мера </w:t>
      </w:r>
      <w:r w:rsidR="00A463C9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за обуздавање </w:t>
      </w:r>
      <w:r w:rsidR="00067866" w:rsidRPr="00107D8B">
        <w:rPr>
          <w:b/>
          <w:bCs/>
          <w:color w:val="202020"/>
          <w:spacing w:val="3"/>
          <w:sz w:val="22"/>
          <w:szCs w:val="22"/>
          <w:lang w:val="sr-Cyrl-RS"/>
        </w:rPr>
        <w:t>раст</w:t>
      </w:r>
      <w:r w:rsidR="00A463C9" w:rsidRPr="00107D8B">
        <w:rPr>
          <w:b/>
          <w:bCs/>
          <w:color w:val="202020"/>
          <w:spacing w:val="3"/>
          <w:sz w:val="22"/>
          <w:szCs w:val="22"/>
          <w:lang w:val="sr-Cyrl-RS"/>
        </w:rPr>
        <w:t>а</w:t>
      </w:r>
      <w:r w:rsidR="00067866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цена банкарских накнада и провизија</w:t>
      </w:r>
      <w:r w:rsidR="00A13724">
        <w:rPr>
          <w:b/>
          <w:bCs/>
          <w:color w:val="202020"/>
          <w:spacing w:val="3"/>
          <w:sz w:val="22"/>
          <w:szCs w:val="22"/>
          <w:lang w:val="sr-Cyrl-RS"/>
        </w:rPr>
        <w:t>,</w:t>
      </w:r>
      <w:r w:rsidR="00067866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укључи </w:t>
      </w:r>
      <w:r w:rsidR="007F4C07" w:rsidRPr="00107D8B">
        <w:rPr>
          <w:b/>
          <w:bCs/>
          <w:color w:val="202020"/>
          <w:spacing w:val="3"/>
          <w:sz w:val="22"/>
          <w:szCs w:val="22"/>
          <w:lang w:val="sr-Cyrl-RS"/>
        </w:rPr>
        <w:t>и</w:t>
      </w:r>
      <w:r w:rsidR="00067866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</w:t>
      </w:r>
      <w:r w:rsidR="00A463C9" w:rsidRPr="00107D8B">
        <w:rPr>
          <w:b/>
          <w:bCs/>
          <w:color w:val="202020"/>
          <w:spacing w:val="3"/>
          <w:sz w:val="22"/>
          <w:szCs w:val="22"/>
          <w:lang w:val="sr-Cyrl-RS"/>
        </w:rPr>
        <w:t>обавез</w:t>
      </w:r>
      <w:r w:rsidR="00A13724">
        <w:rPr>
          <w:b/>
          <w:bCs/>
          <w:color w:val="202020"/>
          <w:spacing w:val="3"/>
          <w:sz w:val="22"/>
          <w:szCs w:val="22"/>
          <w:lang w:val="sr-Cyrl-RS"/>
        </w:rPr>
        <w:t>но</w:t>
      </w:r>
      <w:r w:rsidR="00A463C9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</w:t>
      </w:r>
      <w:r w:rsidR="00067866" w:rsidRPr="00107D8B">
        <w:rPr>
          <w:b/>
          <w:bCs/>
          <w:color w:val="202020"/>
          <w:spacing w:val="3"/>
          <w:sz w:val="22"/>
          <w:szCs w:val="22"/>
          <w:lang w:val="sr-Cyrl-RS"/>
        </w:rPr>
        <w:t>ограничење каматних стопа на банкарске кредите</w:t>
      </w:r>
      <w:r w:rsidR="00FD1D73">
        <w:rPr>
          <w:b/>
          <w:bCs/>
          <w:color w:val="202020"/>
          <w:spacing w:val="3"/>
          <w:sz w:val="22"/>
          <w:szCs w:val="22"/>
          <w:lang w:val="sr-Cyrl-RS"/>
        </w:rPr>
        <w:t xml:space="preserve">. </w:t>
      </w:r>
      <w:r w:rsidR="009C2DB0">
        <w:rPr>
          <w:b/>
          <w:bCs/>
          <w:color w:val="202020"/>
          <w:spacing w:val="3"/>
          <w:sz w:val="22"/>
          <w:szCs w:val="22"/>
          <w:lang w:val="sr-Cyrl-RS"/>
        </w:rPr>
        <w:t xml:space="preserve">Од </w:t>
      </w:r>
      <w:r w:rsidR="00707D52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</w:t>
      </w:r>
      <w:r w:rsidR="00FD1D73">
        <w:rPr>
          <w:b/>
          <w:bCs/>
          <w:color w:val="202020"/>
          <w:spacing w:val="3"/>
          <w:sz w:val="22"/>
          <w:szCs w:val="22"/>
          <w:lang w:val="sr-Cyrl-RS"/>
        </w:rPr>
        <w:t xml:space="preserve">НБС </w:t>
      </w:r>
      <w:r w:rsidR="009C2DB0">
        <w:rPr>
          <w:b/>
          <w:bCs/>
          <w:color w:val="202020"/>
          <w:spacing w:val="3"/>
          <w:sz w:val="22"/>
          <w:szCs w:val="22"/>
          <w:lang w:val="sr-Cyrl-RS"/>
        </w:rPr>
        <w:t xml:space="preserve">проф. Миленковиоћ Керковић тражи да </w:t>
      </w:r>
      <w:r w:rsidR="00707D52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ограничи </w:t>
      </w:r>
      <w:r w:rsidR="00F83C52" w:rsidRPr="00107D8B">
        <w:rPr>
          <w:b/>
          <w:bCs/>
          <w:color w:val="202020"/>
          <w:spacing w:val="3"/>
          <w:sz w:val="22"/>
          <w:szCs w:val="22"/>
          <w:lang w:val="sr-Cyrl-RS"/>
        </w:rPr>
        <w:t>огромне</w:t>
      </w:r>
      <w:r w:rsidR="00707D52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</w:t>
      </w:r>
      <w:r w:rsidR="007F4C07" w:rsidRPr="00107D8B">
        <w:rPr>
          <w:b/>
          <w:bCs/>
          <w:color w:val="202020"/>
          <w:spacing w:val="3"/>
          <w:sz w:val="22"/>
          <w:szCs w:val="22"/>
          <w:lang w:val="sr-Cyrl-RS"/>
        </w:rPr>
        <w:t>камат</w:t>
      </w:r>
      <w:r w:rsidR="00F83C52" w:rsidRPr="00107D8B">
        <w:rPr>
          <w:b/>
          <w:bCs/>
          <w:color w:val="202020"/>
          <w:spacing w:val="3"/>
          <w:sz w:val="22"/>
          <w:szCs w:val="22"/>
          <w:lang w:val="sr-Cyrl-RS"/>
        </w:rPr>
        <w:t>не стопе</w:t>
      </w:r>
      <w:r w:rsidR="007F4C07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на прекорачење по текућем рачуну</w:t>
      </w:r>
      <w:r w:rsidR="00A463C9" w:rsidRPr="00107D8B">
        <w:rPr>
          <w:b/>
          <w:bCs/>
          <w:color w:val="202020"/>
          <w:spacing w:val="3"/>
          <w:sz w:val="22"/>
          <w:szCs w:val="22"/>
          <w:lang w:val="sr-Cyrl-RS"/>
        </w:rPr>
        <w:t>,</w:t>
      </w:r>
      <w:r w:rsidR="007F4C07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</w:t>
      </w:r>
      <w:r w:rsidR="00707D52" w:rsidRPr="00107D8B">
        <w:rPr>
          <w:b/>
          <w:bCs/>
          <w:color w:val="202020"/>
          <w:spacing w:val="3"/>
          <w:sz w:val="22"/>
          <w:szCs w:val="22"/>
          <w:lang w:val="sr-Cyrl-RS"/>
        </w:rPr>
        <w:t>познатији као „дозвољени минус“</w:t>
      </w:r>
      <w:r w:rsidR="00A463C9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(</w:t>
      </w:r>
      <w:r w:rsidR="00A463C9" w:rsidRPr="00107D8B">
        <w:rPr>
          <w:b/>
          <w:bCs/>
          <w:i/>
          <w:iCs/>
          <w:color w:val="202020"/>
          <w:spacing w:val="3"/>
          <w:sz w:val="22"/>
          <w:szCs w:val="22"/>
          <w:lang w:val="en-US"/>
        </w:rPr>
        <w:t>overdraft</w:t>
      </w:r>
      <w:r w:rsidR="00A463C9" w:rsidRPr="00107D8B">
        <w:rPr>
          <w:b/>
          <w:bCs/>
          <w:color w:val="202020"/>
          <w:spacing w:val="3"/>
          <w:sz w:val="22"/>
          <w:szCs w:val="22"/>
          <w:lang w:val="sr-Cyrl-RS"/>
        </w:rPr>
        <w:t>)</w:t>
      </w:r>
      <w:r w:rsidR="00707D52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помоћу кога преживљава огроман број </w:t>
      </w:r>
      <w:r w:rsidR="00A463C9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осиромашених </w:t>
      </w:r>
      <w:r w:rsidR="00707D52" w:rsidRPr="00107D8B">
        <w:rPr>
          <w:b/>
          <w:bCs/>
          <w:color w:val="202020"/>
          <w:spacing w:val="3"/>
          <w:sz w:val="22"/>
          <w:szCs w:val="22"/>
          <w:lang w:val="sr-Cyrl-RS"/>
        </w:rPr>
        <w:t>грађана</w:t>
      </w:r>
      <w:r w:rsidR="00707D52" w:rsidRPr="00695524">
        <w:rPr>
          <w:b/>
          <w:bCs/>
          <w:color w:val="202020"/>
          <w:spacing w:val="3"/>
          <w:sz w:val="22"/>
          <w:szCs w:val="22"/>
          <w:lang w:val="sr-Cyrl-RS"/>
        </w:rPr>
        <w:t xml:space="preserve">.  </w:t>
      </w:r>
      <w:r w:rsidR="00695524" w:rsidRPr="00695524">
        <w:rPr>
          <w:b/>
          <w:bCs/>
          <w:color w:val="202020"/>
          <w:spacing w:val="3"/>
          <w:sz w:val="22"/>
          <w:szCs w:val="22"/>
          <w:lang w:val="sr-Cyrl-RS"/>
        </w:rPr>
        <w:t xml:space="preserve">Разлози овог захтева су </w:t>
      </w:r>
      <w:r w:rsidR="003E7D3E">
        <w:rPr>
          <w:b/>
          <w:bCs/>
          <w:color w:val="202020"/>
          <w:spacing w:val="3"/>
          <w:sz w:val="22"/>
          <w:szCs w:val="22"/>
          <w:lang w:val="sr-Cyrl-RS"/>
        </w:rPr>
        <w:t>превисоке</w:t>
      </w:r>
      <w:r w:rsidR="00695524" w:rsidRPr="00695524">
        <w:rPr>
          <w:b/>
          <w:bCs/>
          <w:color w:val="202020"/>
          <w:spacing w:val="3"/>
          <w:sz w:val="22"/>
          <w:szCs w:val="22"/>
          <w:lang w:val="sr-Cyrl-RS"/>
        </w:rPr>
        <w:t xml:space="preserve"> каматне стопе за „дозвољени минус“ које иду и </w:t>
      </w:r>
      <w:r w:rsidR="009C2DB0">
        <w:rPr>
          <w:b/>
          <w:bCs/>
          <w:color w:val="202020"/>
          <w:spacing w:val="3"/>
          <w:sz w:val="22"/>
          <w:szCs w:val="22"/>
          <w:lang w:val="sr-Cyrl-RS"/>
        </w:rPr>
        <w:t>преко 3</w:t>
      </w:r>
      <w:r w:rsidR="00695524" w:rsidRPr="00695524">
        <w:rPr>
          <w:b/>
          <w:bCs/>
          <w:color w:val="202020"/>
          <w:spacing w:val="3"/>
          <w:sz w:val="22"/>
          <w:szCs w:val="22"/>
          <w:lang w:val="sr-Cyrl-RS"/>
        </w:rPr>
        <w:t>0%, презадуженост грађана Србије који банкама дугују 11,75 милијарди евра</w:t>
      </w:r>
      <w:r w:rsidR="009C2DB0">
        <w:rPr>
          <w:b/>
          <w:bCs/>
          <w:color w:val="202020"/>
          <w:spacing w:val="3"/>
          <w:sz w:val="22"/>
          <w:szCs w:val="22"/>
          <w:lang w:val="sr-Cyrl-RS"/>
        </w:rPr>
        <w:t>, сваки гра</w:t>
      </w:r>
      <w:r w:rsidR="003E7D3E">
        <w:rPr>
          <w:b/>
          <w:bCs/>
          <w:color w:val="202020"/>
          <w:spacing w:val="3"/>
          <w:sz w:val="22"/>
          <w:szCs w:val="22"/>
          <w:lang w:val="sr-Cyrl-RS"/>
        </w:rPr>
        <w:t>ђ</w:t>
      </w:r>
      <w:r w:rsidR="009C2DB0">
        <w:rPr>
          <w:b/>
          <w:bCs/>
          <w:color w:val="202020"/>
          <w:spacing w:val="3"/>
          <w:sz w:val="22"/>
          <w:szCs w:val="22"/>
          <w:lang w:val="sr-Cyrl-RS"/>
        </w:rPr>
        <w:t xml:space="preserve">анин Србије </w:t>
      </w:r>
      <w:r w:rsidR="003E7D3E">
        <w:rPr>
          <w:b/>
          <w:bCs/>
          <w:color w:val="202020"/>
          <w:spacing w:val="3"/>
          <w:sz w:val="22"/>
          <w:szCs w:val="22"/>
          <w:lang w:val="sr-Cyrl-RS"/>
        </w:rPr>
        <w:t xml:space="preserve">дужан је за кредит </w:t>
      </w:r>
      <w:r w:rsidR="009C2DB0">
        <w:rPr>
          <w:b/>
          <w:bCs/>
          <w:color w:val="202020"/>
          <w:spacing w:val="3"/>
          <w:sz w:val="22"/>
          <w:szCs w:val="22"/>
          <w:lang w:val="sr-Cyrl-RS"/>
        </w:rPr>
        <w:t xml:space="preserve">у просеку 1,728 евра а пословање банака у Србији је високо профитабилно. </w:t>
      </w:r>
      <w:r w:rsidR="00695524">
        <w:rPr>
          <w:color w:val="202020"/>
          <w:spacing w:val="3"/>
          <w:sz w:val="22"/>
          <w:szCs w:val="22"/>
          <w:lang w:val="sr-Cyrl-RS"/>
        </w:rPr>
        <w:t xml:space="preserve"> </w:t>
      </w:r>
    </w:p>
    <w:p w14:paraId="6A21E58A" w14:textId="77777777" w:rsidR="00B50A74" w:rsidRPr="00B50A74" w:rsidRDefault="00B50A74" w:rsidP="00B50A74">
      <w:pPr>
        <w:ind w:firstLine="720"/>
        <w:jc w:val="both"/>
        <w:rPr>
          <w:rFonts w:ascii="Times New Roman" w:hAnsi="Times New Roman"/>
          <w:bCs/>
          <w:lang w:val="sr-Cyrl-RS"/>
        </w:rPr>
      </w:pPr>
      <w:r w:rsidRPr="00B50A74">
        <w:rPr>
          <w:rFonts w:ascii="Times New Roman" w:hAnsi="Times New Roman"/>
          <w:bCs/>
          <w:lang w:val="sr-Cyrl-RS"/>
        </w:rPr>
        <w:t xml:space="preserve">Ограничење каматних стопа на прекорачење по текућем рачуну НБС мора да преузме како би заштитила грађане од зеленашких банкарских камата, од непрекидног круга дужничког ропства  и омогућила им да преживе прехрамбену и енергетску кризу која их очекује. </w:t>
      </w:r>
    </w:p>
    <w:p w14:paraId="6F041237" w14:textId="0841776B" w:rsidR="00390D74" w:rsidRPr="00B50A74" w:rsidRDefault="00FD1D73" w:rsidP="009B15D0">
      <w:pPr>
        <w:pStyle w:val="NormalWeb"/>
        <w:spacing w:before="0" w:beforeAutospacing="0" w:after="150" w:afterAutospacing="0"/>
        <w:ind w:firstLine="720"/>
        <w:jc w:val="both"/>
        <w:rPr>
          <w:color w:val="202020"/>
          <w:spacing w:val="3"/>
          <w:sz w:val="22"/>
          <w:szCs w:val="22"/>
          <w:lang w:val="sr-Cyrl-RS"/>
        </w:rPr>
      </w:pPr>
      <w:r>
        <w:rPr>
          <w:b/>
          <w:bCs/>
          <w:color w:val="202020"/>
          <w:spacing w:val="3"/>
          <w:sz w:val="22"/>
          <w:szCs w:val="22"/>
          <w:lang w:val="sr-Cyrl-RS"/>
        </w:rPr>
        <w:t>Проф. Миленковић Керковић у свом захтеву наводи да су к</w:t>
      </w:r>
      <w:r w:rsidR="00707D52" w:rsidRPr="00A13724">
        <w:rPr>
          <w:b/>
          <w:bCs/>
          <w:color w:val="202020"/>
          <w:spacing w:val="3"/>
          <w:sz w:val="22"/>
          <w:szCs w:val="22"/>
          <w:lang w:val="sr-Cyrl-RS"/>
        </w:rPr>
        <w:t xml:space="preserve">амате </w:t>
      </w:r>
      <w:r w:rsidR="00A463C9" w:rsidRPr="00A13724">
        <w:rPr>
          <w:b/>
          <w:bCs/>
          <w:color w:val="202020"/>
          <w:spacing w:val="3"/>
          <w:sz w:val="22"/>
          <w:szCs w:val="22"/>
          <w:lang w:val="sr-Cyrl-RS"/>
        </w:rPr>
        <w:t xml:space="preserve">на „дозвољени минус“ </w:t>
      </w:r>
      <w:r>
        <w:rPr>
          <w:b/>
          <w:bCs/>
          <w:color w:val="202020"/>
          <w:spacing w:val="3"/>
          <w:sz w:val="22"/>
          <w:szCs w:val="22"/>
          <w:lang w:val="sr-Cyrl-RS"/>
        </w:rPr>
        <w:t xml:space="preserve">код различитих банака </w:t>
      </w:r>
      <w:r w:rsidR="00707D52" w:rsidRPr="00A13724">
        <w:rPr>
          <w:b/>
          <w:bCs/>
          <w:color w:val="202020"/>
          <w:spacing w:val="3"/>
          <w:sz w:val="22"/>
          <w:szCs w:val="22"/>
          <w:lang w:val="sr-Cyrl-RS"/>
        </w:rPr>
        <w:t xml:space="preserve">у </w:t>
      </w:r>
      <w:r>
        <w:rPr>
          <w:b/>
          <w:bCs/>
          <w:color w:val="202020"/>
          <w:spacing w:val="3"/>
          <w:sz w:val="22"/>
          <w:szCs w:val="22"/>
          <w:lang w:val="sr-Cyrl-RS"/>
        </w:rPr>
        <w:t xml:space="preserve">јуну месецу у </w:t>
      </w:r>
      <w:r w:rsidR="00707D52" w:rsidRPr="00A13724">
        <w:rPr>
          <w:b/>
          <w:bCs/>
          <w:color w:val="202020"/>
          <w:spacing w:val="3"/>
          <w:sz w:val="22"/>
          <w:szCs w:val="22"/>
          <w:lang w:val="sr-Cyrl-RS"/>
        </w:rPr>
        <w:t xml:space="preserve">просеку износиле </w:t>
      </w:r>
      <w:r w:rsidR="007F4C07" w:rsidRPr="00A13724">
        <w:rPr>
          <w:b/>
          <w:bCs/>
          <w:color w:val="202020"/>
          <w:spacing w:val="3"/>
          <w:sz w:val="22"/>
          <w:szCs w:val="22"/>
          <w:lang w:val="sr-Cyrl-RS"/>
        </w:rPr>
        <w:t xml:space="preserve">28,9% </w:t>
      </w:r>
      <w:r w:rsidR="00811965" w:rsidRPr="00A13724">
        <w:rPr>
          <w:b/>
          <w:bCs/>
          <w:color w:val="202020"/>
          <w:spacing w:val="3"/>
          <w:sz w:val="22"/>
          <w:szCs w:val="22"/>
          <w:lang w:val="sr-Cyrl-RS"/>
        </w:rPr>
        <w:t xml:space="preserve">, а разлике </w:t>
      </w:r>
      <w:r w:rsidR="00390D74">
        <w:rPr>
          <w:b/>
          <w:bCs/>
          <w:color w:val="202020"/>
          <w:spacing w:val="3"/>
          <w:sz w:val="22"/>
          <w:szCs w:val="22"/>
          <w:lang w:val="sr-Cyrl-RS"/>
        </w:rPr>
        <w:t>каматних стопа које банке примењују с</w:t>
      </w:r>
      <w:r>
        <w:rPr>
          <w:b/>
          <w:bCs/>
          <w:color w:val="202020"/>
          <w:spacing w:val="3"/>
          <w:sz w:val="22"/>
          <w:szCs w:val="22"/>
          <w:lang w:val="sr-Cyrl-RS"/>
        </w:rPr>
        <w:t xml:space="preserve">у </w:t>
      </w:r>
      <w:r w:rsidR="00707D52" w:rsidRPr="00A13724">
        <w:rPr>
          <w:b/>
          <w:bCs/>
          <w:color w:val="202020"/>
          <w:spacing w:val="3"/>
          <w:sz w:val="22"/>
          <w:szCs w:val="22"/>
          <w:lang w:val="sr-Cyrl-RS"/>
        </w:rPr>
        <w:t>изузетно велике</w:t>
      </w:r>
      <w:r w:rsidR="00625B70" w:rsidRPr="00A13724">
        <w:rPr>
          <w:b/>
          <w:bCs/>
          <w:color w:val="202020"/>
          <w:spacing w:val="3"/>
          <w:sz w:val="22"/>
          <w:szCs w:val="22"/>
          <w:lang w:val="sr-Cyrl-RS"/>
        </w:rPr>
        <w:t xml:space="preserve"> и необјашњиве</w:t>
      </w:r>
      <w:r w:rsidR="00707D52" w:rsidRPr="00A13724">
        <w:rPr>
          <w:b/>
          <w:bCs/>
          <w:color w:val="202020"/>
          <w:spacing w:val="3"/>
          <w:sz w:val="22"/>
          <w:szCs w:val="22"/>
          <w:lang w:val="sr-Cyrl-RS"/>
        </w:rPr>
        <w:t>.</w:t>
      </w:r>
      <w:r w:rsidR="00707D52" w:rsidRPr="00107D8B">
        <w:rPr>
          <w:color w:val="202020"/>
          <w:spacing w:val="3"/>
          <w:sz w:val="22"/>
          <w:szCs w:val="22"/>
          <w:lang w:val="sr-Cyrl-RS"/>
        </w:rPr>
        <w:t xml:space="preserve"> </w:t>
      </w:r>
      <w:r w:rsidR="00625B70" w:rsidRPr="00107D8B">
        <w:rPr>
          <w:b/>
          <w:bCs/>
          <w:color w:val="202020"/>
          <w:spacing w:val="3"/>
          <w:sz w:val="22"/>
          <w:szCs w:val="22"/>
          <w:lang w:val="sr-Cyrl-RS"/>
        </w:rPr>
        <w:t>К</w:t>
      </w:r>
      <w:r w:rsidR="00A463C9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рећу </w:t>
      </w:r>
      <w:r w:rsidR="00811965" w:rsidRPr="00107D8B">
        <w:rPr>
          <w:b/>
          <w:bCs/>
          <w:color w:val="202020"/>
          <w:spacing w:val="3"/>
          <w:sz w:val="22"/>
          <w:szCs w:val="22"/>
          <w:lang w:val="sr-Cyrl-RS"/>
        </w:rPr>
        <w:t>о</w:t>
      </w:r>
      <w:r w:rsidR="00707D52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д </w:t>
      </w:r>
      <w:r w:rsidR="00811965" w:rsidRPr="00107D8B">
        <w:rPr>
          <w:b/>
          <w:bCs/>
          <w:color w:val="202020"/>
          <w:spacing w:val="3"/>
          <w:sz w:val="22"/>
          <w:szCs w:val="22"/>
          <w:lang w:val="sr-Cyrl-RS"/>
        </w:rPr>
        <w:t>33</w:t>
      </w:r>
      <w:r w:rsidR="00707D52" w:rsidRPr="00107D8B">
        <w:rPr>
          <w:b/>
          <w:bCs/>
          <w:color w:val="202020"/>
          <w:spacing w:val="3"/>
          <w:sz w:val="22"/>
          <w:szCs w:val="22"/>
          <w:lang w:val="sr-Cyrl-RS"/>
        </w:rPr>
        <w:t>,79</w:t>
      </w:r>
      <w:r w:rsidR="00811965" w:rsidRPr="00107D8B">
        <w:rPr>
          <w:b/>
          <w:bCs/>
          <w:color w:val="202020"/>
          <w:spacing w:val="3"/>
          <w:sz w:val="22"/>
          <w:szCs w:val="22"/>
          <w:lang w:val="sr-Cyrl-RS"/>
        </w:rPr>
        <w:t>%</w:t>
      </w:r>
      <w:r w:rsidR="00625B70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камате за дозвољено прекорачење</w:t>
      </w:r>
      <w:r w:rsidR="00811965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код Еуробанк Директн</w:t>
      </w:r>
      <w:r w:rsidR="00842D3F" w:rsidRPr="00107D8B">
        <w:rPr>
          <w:b/>
          <w:bCs/>
          <w:color w:val="202020"/>
          <w:spacing w:val="3"/>
          <w:sz w:val="22"/>
          <w:szCs w:val="22"/>
          <w:lang w:val="sr-Cyrl-RS"/>
        </w:rPr>
        <w:t>а банке</w:t>
      </w:r>
      <w:r w:rsidR="00390D74">
        <w:rPr>
          <w:b/>
          <w:bCs/>
          <w:color w:val="202020"/>
          <w:spacing w:val="3"/>
          <w:sz w:val="22"/>
          <w:szCs w:val="22"/>
          <w:lang w:val="sr-Cyrl-RS"/>
        </w:rPr>
        <w:t>, Кредит Агриколе (33,69%) и</w:t>
      </w:r>
      <w:r w:rsidR="00811965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Моби банке </w:t>
      </w:r>
      <w:r w:rsidR="00842D3F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(33,64%) </w:t>
      </w:r>
      <w:r w:rsidR="00811965" w:rsidRPr="00107D8B">
        <w:rPr>
          <w:b/>
          <w:bCs/>
          <w:color w:val="202020"/>
          <w:spacing w:val="3"/>
          <w:sz w:val="22"/>
          <w:szCs w:val="22"/>
          <w:lang w:val="sr-Cyrl-RS"/>
        </w:rPr>
        <w:t>до 9,73% код Прокредит банке</w:t>
      </w:r>
      <w:r w:rsidR="00625B70" w:rsidRPr="00107D8B">
        <w:rPr>
          <w:b/>
          <w:bCs/>
          <w:color w:val="202020"/>
          <w:spacing w:val="3"/>
          <w:sz w:val="22"/>
          <w:szCs w:val="22"/>
          <w:lang w:val="sr-Cyrl-RS"/>
        </w:rPr>
        <w:t>,</w:t>
      </w:r>
      <w:r w:rsidR="00811965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док је камата за </w:t>
      </w:r>
      <w:r w:rsidR="00625B70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тзв. </w:t>
      </w:r>
      <w:r w:rsidR="00811965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„недозвољени минус“ </w:t>
      </w:r>
      <w:r w:rsidR="00470969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и много већа и </w:t>
      </w:r>
      <w:r w:rsidR="00811965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иде и преко </w:t>
      </w:r>
      <w:r w:rsidR="00390D74">
        <w:rPr>
          <w:b/>
          <w:bCs/>
          <w:color w:val="202020"/>
          <w:spacing w:val="3"/>
          <w:sz w:val="22"/>
          <w:szCs w:val="22"/>
          <w:lang w:val="sr-Cyrl-RS"/>
        </w:rPr>
        <w:t xml:space="preserve">50% (Моби банка) и </w:t>
      </w:r>
      <w:r w:rsidR="00811965" w:rsidRPr="00107D8B">
        <w:rPr>
          <w:b/>
          <w:bCs/>
          <w:color w:val="202020"/>
          <w:spacing w:val="3"/>
          <w:sz w:val="22"/>
          <w:szCs w:val="22"/>
          <w:lang w:val="sr-Cyrl-RS"/>
        </w:rPr>
        <w:t>47% ( НЛБ</w:t>
      </w:r>
      <w:r w:rsidR="007F4C07" w:rsidRPr="00107D8B">
        <w:rPr>
          <w:b/>
          <w:bCs/>
          <w:color w:val="202020"/>
          <w:spacing w:val="3"/>
          <w:sz w:val="22"/>
          <w:szCs w:val="22"/>
          <w:lang w:val="sr-Cyrl-RS"/>
        </w:rPr>
        <w:t xml:space="preserve"> </w:t>
      </w:r>
      <w:r w:rsidR="00811965" w:rsidRPr="00107D8B">
        <w:rPr>
          <w:b/>
          <w:bCs/>
          <w:color w:val="202020"/>
          <w:spacing w:val="3"/>
          <w:sz w:val="22"/>
          <w:szCs w:val="22"/>
          <w:lang w:val="sr-Cyrl-RS"/>
        </w:rPr>
        <w:t>банка)</w:t>
      </w:r>
      <w:r w:rsidR="00390D74">
        <w:rPr>
          <w:b/>
          <w:bCs/>
          <w:color w:val="202020"/>
          <w:spacing w:val="3"/>
          <w:sz w:val="22"/>
          <w:szCs w:val="22"/>
          <w:lang w:val="sr-Cyrl-RS"/>
        </w:rPr>
        <w:t xml:space="preserve"> па до 11,02% (Ерсте банка</w:t>
      </w:r>
      <w:r w:rsidR="00390D74" w:rsidRPr="00B50A74">
        <w:rPr>
          <w:color w:val="202020"/>
          <w:spacing w:val="3"/>
          <w:sz w:val="22"/>
          <w:szCs w:val="22"/>
          <w:lang w:val="sr-Cyrl-RS"/>
        </w:rPr>
        <w:t>)</w:t>
      </w:r>
      <w:r w:rsidR="00811965" w:rsidRPr="00B50A74">
        <w:rPr>
          <w:color w:val="202020"/>
          <w:spacing w:val="3"/>
          <w:sz w:val="22"/>
          <w:szCs w:val="22"/>
          <w:lang w:val="sr-Cyrl-RS"/>
        </w:rPr>
        <w:t xml:space="preserve">. </w:t>
      </w:r>
      <w:r w:rsidR="00DC683A" w:rsidRPr="00B50A74">
        <w:rPr>
          <w:color w:val="202020"/>
          <w:spacing w:val="3"/>
          <w:sz w:val="22"/>
          <w:szCs w:val="22"/>
          <w:lang w:val="sr-Cyrl-RS"/>
        </w:rPr>
        <w:t>Са друге стране, референтна каматна стопа Народне банке Србије</w:t>
      </w:r>
      <w:r w:rsidR="00390D74" w:rsidRPr="00B50A74">
        <w:rPr>
          <w:color w:val="202020"/>
          <w:spacing w:val="3"/>
          <w:sz w:val="22"/>
          <w:szCs w:val="22"/>
          <w:lang w:val="sr-Cyrl-RS"/>
        </w:rPr>
        <w:t xml:space="preserve"> је много нижа, па иако је од почетка године у порасту , </w:t>
      </w:r>
      <w:r w:rsidR="002A7B6C" w:rsidRPr="00B50A74">
        <w:rPr>
          <w:color w:val="202020"/>
          <w:spacing w:val="3"/>
          <w:sz w:val="22"/>
          <w:szCs w:val="22"/>
          <w:lang w:val="sr-Cyrl-RS"/>
        </w:rPr>
        <w:t>од ј</w:t>
      </w:r>
      <w:r w:rsidR="00D73A10" w:rsidRPr="00B50A74">
        <w:rPr>
          <w:color w:val="202020"/>
          <w:spacing w:val="3"/>
          <w:sz w:val="22"/>
          <w:szCs w:val="22"/>
          <w:lang w:val="sr-Cyrl-RS"/>
        </w:rPr>
        <w:t>у</w:t>
      </w:r>
      <w:r w:rsidR="002A7B6C" w:rsidRPr="00B50A74">
        <w:rPr>
          <w:color w:val="202020"/>
          <w:spacing w:val="3"/>
          <w:sz w:val="22"/>
          <w:szCs w:val="22"/>
          <w:lang w:val="sr-Cyrl-RS"/>
        </w:rPr>
        <w:t xml:space="preserve">ла месеца </w:t>
      </w:r>
      <w:r w:rsidR="00DC683A" w:rsidRPr="00B50A74">
        <w:rPr>
          <w:color w:val="202020"/>
          <w:spacing w:val="3"/>
          <w:sz w:val="22"/>
          <w:szCs w:val="22"/>
          <w:lang w:val="sr-Cyrl-RS"/>
        </w:rPr>
        <w:t xml:space="preserve"> износи 2,</w:t>
      </w:r>
      <w:r w:rsidR="002A7B6C" w:rsidRPr="00B50A74">
        <w:rPr>
          <w:color w:val="202020"/>
          <w:spacing w:val="3"/>
          <w:sz w:val="22"/>
          <w:szCs w:val="22"/>
          <w:lang w:val="sr-Cyrl-RS"/>
        </w:rPr>
        <w:t>7</w:t>
      </w:r>
      <w:r w:rsidR="00DC683A" w:rsidRPr="00B50A74">
        <w:rPr>
          <w:color w:val="202020"/>
          <w:spacing w:val="3"/>
          <w:sz w:val="22"/>
          <w:szCs w:val="22"/>
          <w:lang w:val="sr-Cyrl-RS"/>
        </w:rPr>
        <w:t>5%</w:t>
      </w:r>
      <w:r w:rsidR="00AE5F6C" w:rsidRPr="00B50A74">
        <w:rPr>
          <w:color w:val="202020"/>
          <w:spacing w:val="3"/>
          <w:sz w:val="22"/>
          <w:szCs w:val="22"/>
          <w:lang w:val="sr-Cyrl-RS"/>
        </w:rPr>
        <w:t xml:space="preserve"> </w:t>
      </w:r>
      <w:r w:rsidR="00470969" w:rsidRPr="00B50A74">
        <w:rPr>
          <w:color w:val="202020"/>
          <w:spacing w:val="3"/>
          <w:sz w:val="22"/>
          <w:szCs w:val="22"/>
          <w:lang w:val="sr-Cyrl-RS"/>
        </w:rPr>
        <w:t xml:space="preserve">, </w:t>
      </w:r>
      <w:r w:rsidR="00D73A10" w:rsidRPr="00B50A74">
        <w:rPr>
          <w:color w:val="202020"/>
          <w:spacing w:val="3"/>
          <w:sz w:val="22"/>
          <w:szCs w:val="22"/>
          <w:lang w:val="sr-Cyrl-RS"/>
        </w:rPr>
        <w:t xml:space="preserve">а даље повећање зависиће од раста инфлације и цене новца на међубанкарском тржишту. </w:t>
      </w:r>
    </w:p>
    <w:p w14:paraId="2AC04816" w14:textId="52950AE9" w:rsidR="009B15D0" w:rsidRPr="00107D8B" w:rsidRDefault="00CE644B" w:rsidP="009B15D0">
      <w:pPr>
        <w:pStyle w:val="NormalWeb"/>
        <w:spacing w:before="0" w:beforeAutospacing="0" w:after="150" w:afterAutospacing="0"/>
        <w:ind w:firstLine="720"/>
        <w:jc w:val="both"/>
        <w:rPr>
          <w:color w:val="202020"/>
          <w:spacing w:val="3"/>
          <w:sz w:val="22"/>
          <w:szCs w:val="22"/>
          <w:lang w:val="sr-Cyrl-RS"/>
        </w:rPr>
      </w:pPr>
      <w:r w:rsidRPr="00B50A74">
        <w:rPr>
          <w:color w:val="202020"/>
          <w:spacing w:val="3"/>
          <w:sz w:val="22"/>
          <w:szCs w:val="22"/>
          <w:lang w:val="sr-Cyrl-RS"/>
        </w:rPr>
        <w:t>Ц</w:t>
      </w:r>
      <w:r w:rsidR="00D73A10" w:rsidRPr="00B50A74">
        <w:rPr>
          <w:color w:val="202020"/>
          <w:spacing w:val="3"/>
          <w:sz w:val="22"/>
          <w:szCs w:val="22"/>
          <w:lang w:val="sr-Cyrl-RS"/>
        </w:rPr>
        <w:t xml:space="preserve">ена новца </w:t>
      </w:r>
      <w:r w:rsidR="00AC4F6D" w:rsidRPr="00B50A74">
        <w:rPr>
          <w:color w:val="202020"/>
          <w:spacing w:val="3"/>
          <w:sz w:val="22"/>
          <w:szCs w:val="22"/>
          <w:lang w:val="sr-Cyrl-RS"/>
        </w:rPr>
        <w:t xml:space="preserve">(камата) по којој </w:t>
      </w:r>
      <w:r w:rsidR="00D73A10" w:rsidRPr="00B50A74">
        <w:rPr>
          <w:color w:val="202020"/>
          <w:spacing w:val="3"/>
          <w:sz w:val="22"/>
          <w:szCs w:val="22"/>
          <w:lang w:val="sr-Cyrl-RS"/>
        </w:rPr>
        <w:t xml:space="preserve"> НБС „позајмљује“ пословним банкама, неупоредиво је нижа у односу на астрономске износе </w:t>
      </w:r>
      <w:r w:rsidR="00746706" w:rsidRPr="00B50A74">
        <w:rPr>
          <w:color w:val="202020"/>
          <w:spacing w:val="3"/>
          <w:sz w:val="22"/>
          <w:szCs w:val="22"/>
          <w:lang w:val="sr-Cyrl-RS"/>
        </w:rPr>
        <w:t>камата на „</w:t>
      </w:r>
      <w:r w:rsidR="00B809E4" w:rsidRPr="00B50A74">
        <w:rPr>
          <w:color w:val="202020"/>
          <w:spacing w:val="3"/>
          <w:sz w:val="22"/>
          <w:szCs w:val="22"/>
          <w:lang w:val="sr-Cyrl-RS"/>
        </w:rPr>
        <w:t xml:space="preserve">дозвољени минус“ </w:t>
      </w:r>
      <w:r w:rsidR="00746706" w:rsidRPr="00B50A74">
        <w:rPr>
          <w:color w:val="202020"/>
          <w:spacing w:val="3"/>
          <w:sz w:val="22"/>
          <w:szCs w:val="22"/>
          <w:lang w:val="sr-Cyrl-RS"/>
        </w:rPr>
        <w:t>који банке одобравају економски упропашћеним грађанима.</w:t>
      </w:r>
      <w:r w:rsidR="00746706" w:rsidRPr="00107D8B">
        <w:rPr>
          <w:color w:val="202020"/>
          <w:spacing w:val="3"/>
          <w:sz w:val="22"/>
          <w:szCs w:val="22"/>
          <w:lang w:val="sr-Cyrl-RS"/>
        </w:rPr>
        <w:t xml:space="preserve">  </w:t>
      </w:r>
      <w:r w:rsidR="00746706" w:rsidRPr="00CE644B">
        <w:rPr>
          <w:b/>
          <w:bCs/>
          <w:color w:val="202020"/>
          <w:spacing w:val="3"/>
          <w:sz w:val="22"/>
          <w:szCs w:val="22"/>
          <w:lang w:val="sr-Cyrl-RS"/>
        </w:rPr>
        <w:t>Готовински кредит</w:t>
      </w:r>
      <w:r w:rsidR="009B15D0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и </w:t>
      </w:r>
      <w:r w:rsidR="00746706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 </w:t>
      </w:r>
      <w:r w:rsidR="00A13724" w:rsidRPr="00CE644B">
        <w:rPr>
          <w:b/>
          <w:bCs/>
          <w:color w:val="202020"/>
          <w:spacing w:val="3"/>
          <w:sz w:val="22"/>
          <w:szCs w:val="22"/>
          <w:lang w:val="sr-Cyrl-RS"/>
        </w:rPr>
        <w:t>су</w:t>
      </w:r>
      <w:r w:rsidR="00746706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 у структ</w:t>
      </w:r>
      <w:r w:rsidR="009B15D0" w:rsidRPr="00CE644B">
        <w:rPr>
          <w:b/>
          <w:bCs/>
          <w:color w:val="202020"/>
          <w:spacing w:val="3"/>
          <w:sz w:val="22"/>
          <w:szCs w:val="22"/>
          <w:lang w:val="sr-Cyrl-RS"/>
        </w:rPr>
        <w:t>у</w:t>
      </w:r>
      <w:r w:rsidR="00746706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ри кредита који банке одобравају грађанима </w:t>
      </w:r>
      <w:r w:rsidR="00A13724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и </w:t>
      </w:r>
      <w:r w:rsidR="00746706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најчешћи и </w:t>
      </w:r>
      <w:r w:rsidR="009B15D0" w:rsidRPr="00CE644B">
        <w:rPr>
          <w:b/>
          <w:bCs/>
          <w:color w:val="202020"/>
          <w:spacing w:val="3"/>
          <w:sz w:val="22"/>
          <w:szCs w:val="22"/>
          <w:lang w:val="sr-Cyrl-RS"/>
        </w:rPr>
        <w:t>најскупљи</w:t>
      </w:r>
      <w:r w:rsidR="00205DF2">
        <w:rPr>
          <w:b/>
          <w:bCs/>
          <w:color w:val="202020"/>
          <w:spacing w:val="3"/>
          <w:sz w:val="22"/>
          <w:szCs w:val="22"/>
          <w:lang w:val="sr-Cyrl-RS"/>
        </w:rPr>
        <w:t xml:space="preserve">, па не чуди што у просеку сваки грађанин Србије </w:t>
      </w:r>
      <w:r w:rsidR="00B50A74">
        <w:rPr>
          <w:b/>
          <w:bCs/>
          <w:color w:val="202020"/>
          <w:spacing w:val="3"/>
          <w:sz w:val="22"/>
          <w:szCs w:val="22"/>
          <w:lang w:val="sr-Cyrl-RS"/>
        </w:rPr>
        <w:t xml:space="preserve">за кредит </w:t>
      </w:r>
      <w:r w:rsidR="00205DF2">
        <w:rPr>
          <w:b/>
          <w:bCs/>
          <w:color w:val="202020"/>
          <w:spacing w:val="3"/>
          <w:sz w:val="22"/>
          <w:szCs w:val="22"/>
          <w:lang w:val="sr-Cyrl-RS"/>
        </w:rPr>
        <w:t>у просеку дугује банци 1.728 евра. Д</w:t>
      </w:r>
      <w:r w:rsidR="00746706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ок пословне банке новац за „хитно обезбеђење ликвидности“ Народној банци Србије плаћају по стопи од </w:t>
      </w:r>
      <w:r w:rsidR="009B15D0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4,81%, банке грађанима за „дозвољени минус“ наплаћују и 30% камате. </w:t>
      </w:r>
      <w:r w:rsidR="009B15D0" w:rsidRPr="00107D8B">
        <w:rPr>
          <w:color w:val="202020"/>
          <w:spacing w:val="3"/>
          <w:sz w:val="22"/>
          <w:szCs w:val="22"/>
          <w:lang w:val="sr-Cyrl-RS"/>
        </w:rPr>
        <w:t xml:space="preserve"> </w:t>
      </w:r>
      <w:r w:rsidR="009B15D0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За недозвољено прекорачење које пословна банка не врати </w:t>
      </w:r>
      <w:r w:rsidR="00A13724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НБС </w:t>
      </w:r>
      <w:r w:rsidR="009B15D0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у року, НБС као „банка свих банака“ наплаћује </w:t>
      </w:r>
      <w:r w:rsidR="00A13724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банци </w:t>
      </w:r>
      <w:r w:rsidR="009B15D0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камату од 10,5%, док каматна стопа коју пословне банке наплаћују грађанима за </w:t>
      </w:r>
      <w:r w:rsidR="00A13724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исто такво </w:t>
      </w:r>
      <w:r w:rsidR="009B15D0" w:rsidRPr="00CE644B">
        <w:rPr>
          <w:b/>
          <w:bCs/>
          <w:color w:val="202020"/>
          <w:spacing w:val="3"/>
          <w:sz w:val="22"/>
          <w:szCs w:val="22"/>
          <w:lang w:val="sr-Cyrl-RS"/>
        </w:rPr>
        <w:t>„недозвољено прекорачење</w:t>
      </w:r>
      <w:r w:rsidR="00107D8B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“ по текућем рачуну </w:t>
      </w:r>
      <w:r w:rsidR="009B15D0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износи </w:t>
      </w:r>
      <w:r w:rsidR="00A13724" w:rsidRPr="00CE644B">
        <w:rPr>
          <w:b/>
          <w:bCs/>
          <w:color w:val="202020"/>
          <w:spacing w:val="3"/>
          <w:sz w:val="22"/>
          <w:szCs w:val="22"/>
          <w:lang w:val="sr-Cyrl-RS"/>
        </w:rPr>
        <w:t xml:space="preserve">и </w:t>
      </w:r>
      <w:r>
        <w:rPr>
          <w:b/>
          <w:bCs/>
          <w:color w:val="202020"/>
          <w:spacing w:val="3"/>
          <w:sz w:val="22"/>
          <w:szCs w:val="22"/>
          <w:lang w:val="sr-Cyrl-RS"/>
        </w:rPr>
        <w:t xml:space="preserve">преко 50%. </w:t>
      </w:r>
      <w:r w:rsidR="009B15D0" w:rsidRPr="00107D8B">
        <w:rPr>
          <w:color w:val="202020"/>
          <w:spacing w:val="3"/>
          <w:sz w:val="22"/>
          <w:szCs w:val="22"/>
          <w:lang w:val="sr-Cyrl-RS"/>
        </w:rPr>
        <w:t xml:space="preserve">  </w:t>
      </w:r>
    </w:p>
    <w:p w14:paraId="00961098" w14:textId="542F14E2" w:rsidR="004D73F3" w:rsidRPr="00107D8B" w:rsidRDefault="00CE644B" w:rsidP="00CE7E0A">
      <w:pPr>
        <w:ind w:firstLine="720"/>
        <w:jc w:val="both"/>
        <w:rPr>
          <w:rFonts w:ascii="Times New Roman" w:hAnsi="Times New Roman"/>
          <w:bCs/>
          <w:lang w:val="sr-Cyrl-RS"/>
        </w:rPr>
      </w:pPr>
      <w:r w:rsidRPr="00205DF2">
        <w:rPr>
          <w:rFonts w:ascii="Times New Roman" w:hAnsi="Times New Roman"/>
          <w:b/>
          <w:lang w:val="sr-Cyrl-RS"/>
        </w:rPr>
        <w:t>Са друге стране, зараде банака у Србији нису мале,</w:t>
      </w:r>
      <w:r>
        <w:rPr>
          <w:rFonts w:ascii="Times New Roman" w:hAnsi="Times New Roman"/>
          <w:bCs/>
          <w:lang w:val="sr-Cyrl-RS"/>
        </w:rPr>
        <w:t xml:space="preserve"> а смањене профите по каматама</w:t>
      </w:r>
      <w:r w:rsidR="00205DF2">
        <w:rPr>
          <w:rFonts w:ascii="Times New Roman" w:hAnsi="Times New Roman"/>
          <w:bCs/>
          <w:lang w:val="sr-Cyrl-RS"/>
        </w:rPr>
        <w:t>,</w:t>
      </w:r>
      <w:r>
        <w:rPr>
          <w:rFonts w:ascii="Times New Roman" w:hAnsi="Times New Roman"/>
          <w:bCs/>
          <w:lang w:val="sr-Cyrl-RS"/>
        </w:rPr>
        <w:t xml:space="preserve"> банке </w:t>
      </w:r>
      <w:r w:rsidR="00B50A74">
        <w:rPr>
          <w:rFonts w:ascii="Times New Roman" w:hAnsi="Times New Roman"/>
          <w:bCs/>
          <w:lang w:val="sr-Cyrl-RS"/>
        </w:rPr>
        <w:t xml:space="preserve">су </w:t>
      </w:r>
      <w:r>
        <w:rPr>
          <w:rFonts w:ascii="Times New Roman" w:hAnsi="Times New Roman"/>
          <w:bCs/>
          <w:lang w:val="sr-Cyrl-RS"/>
        </w:rPr>
        <w:t xml:space="preserve">надокнађивале увођењем нових и повећањем постојећих накнада за своје услуге.  </w:t>
      </w:r>
      <w:r w:rsidR="00E46052" w:rsidRPr="00107D8B">
        <w:rPr>
          <w:rFonts w:ascii="Times New Roman" w:hAnsi="Times New Roman"/>
          <w:bCs/>
          <w:lang w:val="sr-Cyrl-RS"/>
        </w:rPr>
        <w:t xml:space="preserve">Упркос пандемији и периоду ниских каматних стопа, </w:t>
      </w:r>
      <w:r w:rsidR="00E46052" w:rsidRPr="00205DF2">
        <w:rPr>
          <w:rFonts w:ascii="Times New Roman" w:hAnsi="Times New Roman"/>
          <w:b/>
          <w:lang w:val="sr-Cyrl-RS"/>
        </w:rPr>
        <w:t>банке су у Србији пословале са великим профитима , па је у</w:t>
      </w:r>
      <w:r w:rsidR="00D60BD1" w:rsidRPr="00205DF2">
        <w:rPr>
          <w:rFonts w:ascii="Times New Roman" w:hAnsi="Times New Roman"/>
          <w:b/>
          <w:lang w:val="sr-Cyrl-RS"/>
        </w:rPr>
        <w:t xml:space="preserve"> јулу , након опорезивања</w:t>
      </w:r>
      <w:r w:rsidR="00E46052" w:rsidRPr="00205DF2">
        <w:rPr>
          <w:rFonts w:ascii="Times New Roman" w:hAnsi="Times New Roman"/>
          <w:b/>
          <w:lang w:val="sr-Cyrl-RS"/>
        </w:rPr>
        <w:t xml:space="preserve">, </w:t>
      </w:r>
      <w:r w:rsidR="00D60BD1" w:rsidRPr="00205DF2">
        <w:rPr>
          <w:rFonts w:ascii="Times New Roman" w:hAnsi="Times New Roman"/>
          <w:b/>
          <w:lang w:val="sr-Cyrl-RS"/>
        </w:rPr>
        <w:t xml:space="preserve">зарада </w:t>
      </w:r>
      <w:r w:rsidR="00196C4A" w:rsidRPr="00205DF2">
        <w:rPr>
          <w:rFonts w:ascii="Times New Roman" w:hAnsi="Times New Roman"/>
          <w:b/>
          <w:lang w:val="sr-Cyrl-RS"/>
        </w:rPr>
        <w:t xml:space="preserve">банака у Србији </w:t>
      </w:r>
      <w:r w:rsidR="00D60BD1" w:rsidRPr="00205DF2">
        <w:rPr>
          <w:rFonts w:ascii="Times New Roman" w:hAnsi="Times New Roman"/>
          <w:b/>
          <w:lang w:val="sr-Cyrl-RS"/>
        </w:rPr>
        <w:t>износила 417,8 милиона евра</w:t>
      </w:r>
      <w:r w:rsidR="00196C4A" w:rsidRPr="00205DF2">
        <w:rPr>
          <w:rFonts w:ascii="Times New Roman" w:hAnsi="Times New Roman"/>
          <w:b/>
          <w:lang w:val="sr-Cyrl-RS"/>
        </w:rPr>
        <w:t>.</w:t>
      </w:r>
      <w:r w:rsidR="00196C4A" w:rsidRPr="00107D8B">
        <w:rPr>
          <w:rFonts w:ascii="Times New Roman" w:hAnsi="Times New Roman"/>
          <w:bCs/>
          <w:lang w:val="sr-Cyrl-RS"/>
        </w:rPr>
        <w:t xml:space="preserve"> </w:t>
      </w:r>
      <w:r w:rsidR="00196C4A" w:rsidRPr="00107D8B">
        <w:rPr>
          <w:rFonts w:ascii="Times New Roman" w:hAnsi="Times New Roman"/>
          <w:b/>
          <w:lang w:val="sr-Cyrl-RS"/>
        </w:rPr>
        <w:t>Н</w:t>
      </w:r>
      <w:r w:rsidR="00B95C69" w:rsidRPr="00107D8B">
        <w:rPr>
          <w:rFonts w:ascii="Times New Roman" w:hAnsi="Times New Roman"/>
          <w:b/>
          <w:lang w:val="sr-Cyrl-RS"/>
        </w:rPr>
        <w:t xml:space="preserve">ајвећи раст зараде од чак 50% банкарски сектор је остварио повећавајући накнаде и провизије. </w:t>
      </w:r>
      <w:r w:rsidR="00E46052" w:rsidRPr="00107D8B">
        <w:rPr>
          <w:rFonts w:ascii="Times New Roman" w:hAnsi="Times New Roman"/>
          <w:b/>
          <w:lang w:val="sr-Cyrl-RS"/>
        </w:rPr>
        <w:t xml:space="preserve">Разлог повећања провизија </w:t>
      </w:r>
      <w:r w:rsidR="00512537" w:rsidRPr="00107D8B">
        <w:rPr>
          <w:rFonts w:ascii="Times New Roman" w:hAnsi="Times New Roman"/>
          <w:b/>
          <w:lang w:val="sr-Cyrl-RS"/>
        </w:rPr>
        <w:t>је</w:t>
      </w:r>
      <w:r w:rsidR="00E46052" w:rsidRPr="00107D8B">
        <w:rPr>
          <w:rFonts w:ascii="Times New Roman" w:hAnsi="Times New Roman"/>
          <w:b/>
          <w:lang w:val="sr-Cyrl-RS"/>
        </w:rPr>
        <w:t xml:space="preserve"> покушај банака да </w:t>
      </w:r>
      <w:r w:rsidR="00B95C69" w:rsidRPr="00107D8B">
        <w:rPr>
          <w:rFonts w:ascii="Times New Roman" w:hAnsi="Times New Roman"/>
          <w:b/>
          <w:lang w:val="sr-Cyrl-RS"/>
        </w:rPr>
        <w:t xml:space="preserve">надокнаде </w:t>
      </w:r>
      <w:r w:rsidR="00E46052" w:rsidRPr="00107D8B">
        <w:rPr>
          <w:rFonts w:ascii="Times New Roman" w:hAnsi="Times New Roman"/>
          <w:b/>
          <w:lang w:val="sr-Cyrl-RS"/>
        </w:rPr>
        <w:t xml:space="preserve">или </w:t>
      </w:r>
      <w:r w:rsidR="00E46052" w:rsidRPr="00107D8B">
        <w:rPr>
          <w:rFonts w:ascii="Times New Roman" w:hAnsi="Times New Roman"/>
          <w:b/>
          <w:lang w:val="sr-Cyrl-RS"/>
        </w:rPr>
        <w:lastRenderedPageBreak/>
        <w:t xml:space="preserve">амортизују </w:t>
      </w:r>
      <w:r w:rsidR="00B95C69" w:rsidRPr="00107D8B">
        <w:rPr>
          <w:rFonts w:ascii="Times New Roman" w:hAnsi="Times New Roman"/>
          <w:b/>
          <w:lang w:val="sr-Cyrl-RS"/>
        </w:rPr>
        <w:t xml:space="preserve">смањене приходе по основу </w:t>
      </w:r>
      <w:r w:rsidR="00196C4A" w:rsidRPr="00107D8B">
        <w:rPr>
          <w:rFonts w:ascii="Times New Roman" w:hAnsi="Times New Roman"/>
          <w:b/>
          <w:lang w:val="sr-Cyrl-RS"/>
        </w:rPr>
        <w:t xml:space="preserve">ниских прихода од </w:t>
      </w:r>
      <w:r w:rsidR="00B95C69" w:rsidRPr="00107D8B">
        <w:rPr>
          <w:rFonts w:ascii="Times New Roman" w:hAnsi="Times New Roman"/>
          <w:b/>
          <w:lang w:val="sr-Cyrl-RS"/>
        </w:rPr>
        <w:t>камата</w:t>
      </w:r>
      <w:r w:rsidR="00512537" w:rsidRPr="00107D8B">
        <w:rPr>
          <w:rFonts w:ascii="Times New Roman" w:hAnsi="Times New Roman"/>
          <w:b/>
          <w:lang w:val="sr-Cyrl-RS"/>
        </w:rPr>
        <w:t xml:space="preserve">.  Због тога су банке „финансијским иновацијама“ </w:t>
      </w:r>
      <w:r w:rsidR="00B95C69" w:rsidRPr="00107D8B">
        <w:rPr>
          <w:rFonts w:ascii="Times New Roman" w:hAnsi="Times New Roman"/>
          <w:b/>
          <w:lang w:val="sr-Cyrl-RS"/>
        </w:rPr>
        <w:t xml:space="preserve"> уводиле нове и повећавале цене постојећих услуга,</w:t>
      </w:r>
      <w:r w:rsidR="00B95C69" w:rsidRPr="00107D8B">
        <w:rPr>
          <w:rFonts w:ascii="Times New Roman" w:hAnsi="Times New Roman"/>
          <w:bCs/>
          <w:lang w:val="sr-Cyrl-RS"/>
        </w:rPr>
        <w:t xml:space="preserve"> попут увођења лежарина на чекове, увођење провизије на плаћање преко електронских налога, </w:t>
      </w:r>
      <w:r w:rsidR="00196C4A" w:rsidRPr="00107D8B">
        <w:rPr>
          <w:rFonts w:ascii="Times New Roman" w:hAnsi="Times New Roman"/>
          <w:bCs/>
          <w:lang w:val="sr-Cyrl-RS"/>
        </w:rPr>
        <w:t xml:space="preserve">накнада </w:t>
      </w:r>
      <w:r w:rsidR="00B95C69" w:rsidRPr="00107D8B">
        <w:rPr>
          <w:rFonts w:ascii="Times New Roman" w:hAnsi="Times New Roman"/>
          <w:bCs/>
          <w:lang w:val="sr-Cyrl-RS"/>
        </w:rPr>
        <w:t xml:space="preserve">за стање на рачуну </w:t>
      </w:r>
      <w:r w:rsidR="00E54145" w:rsidRPr="00107D8B">
        <w:rPr>
          <w:rFonts w:ascii="Times New Roman" w:hAnsi="Times New Roman"/>
          <w:bCs/>
          <w:lang w:val="sr-Cyrl-RS"/>
        </w:rPr>
        <w:t>и упит  стања на банкомату</w:t>
      </w:r>
      <w:r w:rsidR="00B95C69" w:rsidRPr="00107D8B">
        <w:rPr>
          <w:rFonts w:ascii="Times New Roman" w:hAnsi="Times New Roman"/>
          <w:bCs/>
          <w:lang w:val="sr-Cyrl-RS"/>
        </w:rPr>
        <w:t xml:space="preserve">, за губитак и издавање нових </w:t>
      </w:r>
      <w:r w:rsidR="00196C4A" w:rsidRPr="00107D8B">
        <w:rPr>
          <w:rFonts w:ascii="Times New Roman" w:hAnsi="Times New Roman"/>
          <w:bCs/>
          <w:lang w:val="sr-Cyrl-RS"/>
        </w:rPr>
        <w:t xml:space="preserve">платних </w:t>
      </w:r>
      <w:r w:rsidR="00B95C69" w:rsidRPr="00107D8B">
        <w:rPr>
          <w:rFonts w:ascii="Times New Roman" w:hAnsi="Times New Roman"/>
          <w:bCs/>
          <w:lang w:val="sr-Cyrl-RS"/>
        </w:rPr>
        <w:t>картица, за блокаду и промену ПИН</w:t>
      </w:r>
      <w:r w:rsidR="00E54145" w:rsidRPr="00107D8B">
        <w:rPr>
          <w:rFonts w:ascii="Times New Roman" w:hAnsi="Times New Roman"/>
          <w:bCs/>
          <w:lang w:val="sr-Cyrl-RS"/>
        </w:rPr>
        <w:t xml:space="preserve"> и друге многобројне новоуведене накнаде. Сада је један број банака већ увећао цене ових новонаметнутих услуга, док се друге спремају да то учине. </w:t>
      </w:r>
    </w:p>
    <w:p w14:paraId="4CA152B1" w14:textId="319DD7C2" w:rsidR="006271FD" w:rsidRPr="00107D8B" w:rsidRDefault="00512537" w:rsidP="00CE7E0A">
      <w:pPr>
        <w:ind w:firstLine="720"/>
        <w:jc w:val="both"/>
        <w:rPr>
          <w:rFonts w:ascii="Times New Roman" w:hAnsi="Times New Roman"/>
          <w:bCs/>
          <w:lang w:val="sr-Cyrl-RS"/>
        </w:rPr>
      </w:pPr>
      <w:r w:rsidRPr="00107D8B">
        <w:rPr>
          <w:rFonts w:ascii="Times New Roman" w:hAnsi="Times New Roman"/>
          <w:b/>
          <w:lang w:val="sr-Cyrl-RS"/>
        </w:rPr>
        <w:t>Док су банке увећавале профите, д</w:t>
      </w:r>
      <w:r w:rsidR="00196C4A" w:rsidRPr="00107D8B">
        <w:rPr>
          <w:rFonts w:ascii="Times New Roman" w:hAnsi="Times New Roman"/>
          <w:b/>
          <w:lang w:val="sr-Cyrl-RS"/>
        </w:rPr>
        <w:t xml:space="preserve">уг грађана Србије </w:t>
      </w:r>
      <w:r w:rsidRPr="00107D8B">
        <w:rPr>
          <w:rFonts w:ascii="Times New Roman" w:hAnsi="Times New Roman"/>
          <w:b/>
          <w:lang w:val="sr-Cyrl-RS"/>
        </w:rPr>
        <w:t xml:space="preserve">према банкама је </w:t>
      </w:r>
      <w:r w:rsidR="00196C4A" w:rsidRPr="00107D8B">
        <w:rPr>
          <w:rFonts w:ascii="Times New Roman" w:hAnsi="Times New Roman"/>
          <w:b/>
          <w:lang w:val="sr-Cyrl-RS"/>
        </w:rPr>
        <w:t>порастао на 11,75 милијарди евра (</w:t>
      </w:r>
      <w:r w:rsidR="00E54145" w:rsidRPr="00107D8B">
        <w:rPr>
          <w:rFonts w:ascii="Times New Roman" w:hAnsi="Times New Roman"/>
          <w:b/>
          <w:lang w:val="sr-Cyrl-RS"/>
        </w:rPr>
        <w:t>1.374</w:t>
      </w:r>
      <w:r w:rsidR="00AC4F6D">
        <w:rPr>
          <w:rFonts w:ascii="Times New Roman" w:hAnsi="Times New Roman"/>
          <w:b/>
          <w:lang w:val="sr-Cyrl-RS"/>
        </w:rPr>
        <w:t xml:space="preserve"> билиона</w:t>
      </w:r>
      <w:r w:rsidR="00E54145" w:rsidRPr="00107D8B">
        <w:rPr>
          <w:rFonts w:ascii="Times New Roman" w:hAnsi="Times New Roman"/>
          <w:b/>
          <w:lang w:val="sr-Cyrl-RS"/>
        </w:rPr>
        <w:t xml:space="preserve"> динара</w:t>
      </w:r>
      <w:r w:rsidR="00196C4A" w:rsidRPr="00107D8B">
        <w:rPr>
          <w:rFonts w:ascii="Times New Roman" w:hAnsi="Times New Roman"/>
          <w:b/>
          <w:lang w:val="sr-Cyrl-RS"/>
        </w:rPr>
        <w:t>)</w:t>
      </w:r>
      <w:r w:rsidR="00AC4F6D">
        <w:rPr>
          <w:rFonts w:ascii="Times New Roman" w:hAnsi="Times New Roman"/>
          <w:b/>
          <w:lang w:val="sr-Cyrl-RS"/>
        </w:rPr>
        <w:t xml:space="preserve">. </w:t>
      </w:r>
      <w:r w:rsidR="00205DF2">
        <w:rPr>
          <w:rFonts w:ascii="Times New Roman" w:hAnsi="Times New Roman"/>
          <w:b/>
          <w:lang w:val="sr-Cyrl-RS"/>
        </w:rPr>
        <w:t>Сваки гра</w:t>
      </w:r>
      <w:r w:rsidR="00B50A74">
        <w:rPr>
          <w:rFonts w:ascii="Times New Roman" w:hAnsi="Times New Roman"/>
          <w:b/>
          <w:lang w:val="sr-Cyrl-RS"/>
        </w:rPr>
        <w:t>ђ</w:t>
      </w:r>
      <w:r w:rsidR="00205DF2">
        <w:rPr>
          <w:rFonts w:ascii="Times New Roman" w:hAnsi="Times New Roman"/>
          <w:b/>
          <w:lang w:val="sr-Cyrl-RS"/>
        </w:rPr>
        <w:t xml:space="preserve">анин Србије у просеку банкама дугује по кредитима 1.729 евра. </w:t>
      </w:r>
      <w:r w:rsidR="00AC4F6D">
        <w:rPr>
          <w:rFonts w:ascii="Times New Roman" w:hAnsi="Times New Roman"/>
          <w:b/>
          <w:lang w:val="sr-Cyrl-RS"/>
        </w:rPr>
        <w:t>Н</w:t>
      </w:r>
      <w:r w:rsidR="004C640D" w:rsidRPr="00107D8B">
        <w:rPr>
          <w:rFonts w:ascii="Times New Roman" w:hAnsi="Times New Roman"/>
          <w:b/>
          <w:lang w:val="sr-Cyrl-RS"/>
        </w:rPr>
        <w:t xml:space="preserve">ајвећи износ ових дуговања чине готовински кредити (више од 5 милијарди евра) </w:t>
      </w:r>
      <w:r w:rsidR="00AC4F6D">
        <w:rPr>
          <w:rFonts w:ascii="Times New Roman" w:hAnsi="Times New Roman"/>
          <w:b/>
          <w:lang w:val="sr-Cyrl-RS"/>
        </w:rPr>
        <w:t>п</w:t>
      </w:r>
      <w:r w:rsidR="006271FD" w:rsidRPr="00107D8B">
        <w:rPr>
          <w:rFonts w:ascii="Times New Roman" w:hAnsi="Times New Roman"/>
          <w:b/>
          <w:lang w:val="sr-Cyrl-RS"/>
        </w:rPr>
        <w:t xml:space="preserve">а </w:t>
      </w:r>
      <w:r w:rsidR="00AC4F6D">
        <w:rPr>
          <w:rFonts w:ascii="Times New Roman" w:hAnsi="Times New Roman"/>
          <w:b/>
          <w:lang w:val="sr-Cyrl-RS"/>
        </w:rPr>
        <w:t xml:space="preserve">је </w:t>
      </w:r>
      <w:r w:rsidR="006271FD" w:rsidRPr="00107D8B">
        <w:rPr>
          <w:rFonts w:ascii="Times New Roman" w:hAnsi="Times New Roman"/>
          <w:b/>
          <w:lang w:val="sr-Cyrl-RS"/>
        </w:rPr>
        <w:t xml:space="preserve">њихова је вредност премашила и износ </w:t>
      </w:r>
      <w:r w:rsidRPr="00107D8B">
        <w:rPr>
          <w:rFonts w:ascii="Times New Roman" w:hAnsi="Times New Roman"/>
          <w:b/>
          <w:lang w:val="sr-Cyrl-RS"/>
        </w:rPr>
        <w:t xml:space="preserve">дуговања </w:t>
      </w:r>
      <w:r w:rsidR="006271FD" w:rsidRPr="00107D8B">
        <w:rPr>
          <w:rFonts w:ascii="Times New Roman" w:hAnsi="Times New Roman"/>
          <w:b/>
          <w:lang w:val="sr-Cyrl-RS"/>
        </w:rPr>
        <w:t>по стамбеним кредитима</w:t>
      </w:r>
      <w:r w:rsidR="006271FD" w:rsidRPr="00AC4F6D">
        <w:rPr>
          <w:rFonts w:ascii="Times New Roman" w:hAnsi="Times New Roman"/>
          <w:b/>
          <w:lang w:val="sr-Cyrl-RS"/>
        </w:rPr>
        <w:t xml:space="preserve">, </w:t>
      </w:r>
      <w:r w:rsidR="004C640D" w:rsidRPr="00AC4F6D">
        <w:rPr>
          <w:rFonts w:ascii="Times New Roman" w:hAnsi="Times New Roman"/>
          <w:b/>
          <w:lang w:val="sr-Cyrl-RS"/>
        </w:rPr>
        <w:t xml:space="preserve"> </w:t>
      </w:r>
      <w:r w:rsidR="006271FD" w:rsidRPr="00AC4F6D">
        <w:rPr>
          <w:rFonts w:ascii="Times New Roman" w:hAnsi="Times New Roman"/>
          <w:b/>
          <w:lang w:val="sr-Cyrl-RS"/>
        </w:rPr>
        <w:t>што говори о огромном сиромаштву банкарских клијената</w:t>
      </w:r>
      <w:r w:rsidR="006271FD" w:rsidRPr="00107D8B">
        <w:rPr>
          <w:rFonts w:ascii="Times New Roman" w:hAnsi="Times New Roman"/>
          <w:bCs/>
          <w:lang w:val="sr-Cyrl-RS"/>
        </w:rPr>
        <w:t xml:space="preserve">. </w:t>
      </w:r>
      <w:r w:rsidR="00B84059" w:rsidRPr="00107D8B">
        <w:rPr>
          <w:rFonts w:ascii="Times New Roman" w:hAnsi="Times New Roman"/>
          <w:bCs/>
          <w:lang w:val="sr-Cyrl-RS"/>
        </w:rPr>
        <w:t>Поред бриге за монетарну стабилност</w:t>
      </w:r>
      <w:r w:rsidRPr="00107D8B">
        <w:rPr>
          <w:rFonts w:ascii="Times New Roman" w:hAnsi="Times New Roman"/>
          <w:bCs/>
          <w:lang w:val="sr-Cyrl-RS"/>
        </w:rPr>
        <w:t xml:space="preserve">, </w:t>
      </w:r>
      <w:r w:rsidR="00B84059" w:rsidRPr="00107D8B">
        <w:rPr>
          <w:rFonts w:ascii="Times New Roman" w:hAnsi="Times New Roman"/>
          <w:bCs/>
          <w:lang w:val="sr-Cyrl-RS"/>
        </w:rPr>
        <w:t xml:space="preserve">НБС је одговорна и за финансијску стабилност земље </w:t>
      </w:r>
      <w:r w:rsidRPr="00107D8B">
        <w:rPr>
          <w:rFonts w:ascii="Times New Roman" w:hAnsi="Times New Roman"/>
          <w:bCs/>
          <w:lang w:val="sr-Cyrl-RS"/>
        </w:rPr>
        <w:t>а оваквим</w:t>
      </w:r>
      <w:r w:rsidR="00B84059" w:rsidRPr="00107D8B">
        <w:rPr>
          <w:rFonts w:ascii="Times New Roman" w:hAnsi="Times New Roman"/>
          <w:bCs/>
          <w:lang w:val="sr-Cyrl-RS"/>
        </w:rPr>
        <w:t xml:space="preserve"> пљачкашким дугогодишњим односом банака према клијентима угро</w:t>
      </w:r>
      <w:r w:rsidRPr="00107D8B">
        <w:rPr>
          <w:rFonts w:ascii="Times New Roman" w:hAnsi="Times New Roman"/>
          <w:bCs/>
          <w:lang w:val="sr-Cyrl-RS"/>
        </w:rPr>
        <w:t xml:space="preserve">жен је </w:t>
      </w:r>
      <w:r w:rsidR="00B84059" w:rsidRPr="00107D8B">
        <w:rPr>
          <w:rFonts w:ascii="Times New Roman" w:hAnsi="Times New Roman"/>
          <w:bCs/>
          <w:lang w:val="sr-Cyrl-RS"/>
        </w:rPr>
        <w:t xml:space="preserve">опстанак великог броја људи и породица. </w:t>
      </w:r>
    </w:p>
    <w:p w14:paraId="2B9FCEE5" w14:textId="2AAAAE68" w:rsidR="00B84059" w:rsidRPr="00107D8B" w:rsidRDefault="00C64DA9" w:rsidP="00CE7E0A">
      <w:pPr>
        <w:ind w:firstLine="720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Захтевамо од НБС која је носилац контролне функције</w:t>
      </w:r>
      <w:r w:rsidR="00B50A74">
        <w:rPr>
          <w:rFonts w:ascii="Times New Roman" w:hAnsi="Times New Roman"/>
          <w:b/>
          <w:lang w:val="sr-Cyrl-RS"/>
        </w:rPr>
        <w:t xml:space="preserve"> банкарског система</w:t>
      </w:r>
      <w:r>
        <w:rPr>
          <w:rFonts w:ascii="Times New Roman" w:hAnsi="Times New Roman"/>
          <w:b/>
          <w:lang w:val="sr-Cyrl-RS"/>
        </w:rPr>
        <w:t xml:space="preserve"> да</w:t>
      </w:r>
      <w:r w:rsidR="00B50A74">
        <w:rPr>
          <w:rFonts w:ascii="Times New Roman" w:hAnsi="Times New Roman"/>
          <w:b/>
          <w:lang w:val="sr-Cyrl-RS"/>
        </w:rPr>
        <w:t>,</w:t>
      </w:r>
      <w:r>
        <w:rPr>
          <w:rFonts w:ascii="Times New Roman" w:hAnsi="Times New Roman"/>
          <w:b/>
          <w:lang w:val="sr-Cyrl-RS"/>
        </w:rPr>
        <w:t xml:space="preserve"> уколико има монетарну сувереност </w:t>
      </w:r>
      <w:r w:rsidR="00B84059" w:rsidRPr="00107D8B">
        <w:rPr>
          <w:rFonts w:ascii="Times New Roman" w:hAnsi="Times New Roman"/>
          <w:b/>
          <w:lang w:val="sr-Cyrl-RS"/>
        </w:rPr>
        <w:t xml:space="preserve">обузда банке и одреди лимите њихове ценовне и каматне политике, </w:t>
      </w:r>
      <w:r w:rsidR="00AC4F6D">
        <w:rPr>
          <w:rFonts w:ascii="Times New Roman" w:hAnsi="Times New Roman"/>
          <w:b/>
          <w:lang w:val="sr-Cyrl-RS"/>
        </w:rPr>
        <w:t xml:space="preserve">тако што ће забранити даље повећање </w:t>
      </w:r>
      <w:r w:rsidR="00442885" w:rsidRPr="00107D8B">
        <w:rPr>
          <w:rFonts w:ascii="Times New Roman" w:hAnsi="Times New Roman"/>
          <w:b/>
          <w:lang w:val="sr-Cyrl-RS"/>
        </w:rPr>
        <w:t xml:space="preserve">накнада </w:t>
      </w:r>
      <w:r w:rsidR="00AC4F6D">
        <w:rPr>
          <w:rFonts w:ascii="Times New Roman" w:hAnsi="Times New Roman"/>
          <w:b/>
          <w:lang w:val="sr-Cyrl-RS"/>
        </w:rPr>
        <w:t xml:space="preserve">и накнаде </w:t>
      </w:r>
      <w:r w:rsidR="00442885" w:rsidRPr="00107D8B">
        <w:rPr>
          <w:rFonts w:ascii="Times New Roman" w:hAnsi="Times New Roman"/>
          <w:b/>
          <w:lang w:val="sr-Cyrl-RS"/>
        </w:rPr>
        <w:t>за непостојеће услуге</w:t>
      </w:r>
      <w:r w:rsidR="00AC4F6D">
        <w:rPr>
          <w:rFonts w:ascii="Times New Roman" w:hAnsi="Times New Roman"/>
          <w:b/>
          <w:lang w:val="sr-Cyrl-RS"/>
        </w:rPr>
        <w:t xml:space="preserve">, али </w:t>
      </w:r>
      <w:r w:rsidR="00442885" w:rsidRPr="00107D8B">
        <w:rPr>
          <w:rFonts w:ascii="Times New Roman" w:hAnsi="Times New Roman"/>
          <w:b/>
          <w:lang w:val="sr-Cyrl-RS"/>
        </w:rPr>
        <w:t>и кроз строго ограничење горње границе</w:t>
      </w:r>
      <w:r w:rsidR="00AC4F6D">
        <w:rPr>
          <w:rFonts w:ascii="Times New Roman" w:hAnsi="Times New Roman"/>
          <w:b/>
          <w:lang w:val="sr-Cyrl-RS"/>
        </w:rPr>
        <w:t xml:space="preserve"> каматне </w:t>
      </w:r>
      <w:r w:rsidR="00442885" w:rsidRPr="00107D8B">
        <w:rPr>
          <w:rFonts w:ascii="Times New Roman" w:hAnsi="Times New Roman"/>
          <w:b/>
          <w:lang w:val="sr-Cyrl-RS"/>
        </w:rPr>
        <w:t xml:space="preserve"> стопе за прекорачење по текућем рачуну. </w:t>
      </w:r>
    </w:p>
    <w:p w14:paraId="45F9EE46" w14:textId="62451C87" w:rsidR="00B84059" w:rsidRDefault="00B84059" w:rsidP="00CE7E0A">
      <w:pPr>
        <w:ind w:firstLine="720"/>
        <w:jc w:val="both"/>
        <w:rPr>
          <w:rFonts w:ascii="Times New Roman" w:hAnsi="Times New Roman"/>
          <w:b/>
          <w:lang w:val="sr-Cyrl-RS"/>
        </w:rPr>
      </w:pPr>
      <w:r w:rsidRPr="00107D8B">
        <w:rPr>
          <w:rFonts w:ascii="Times New Roman" w:hAnsi="Times New Roman"/>
          <w:bCs/>
          <w:lang w:val="sr-Cyrl-RS"/>
        </w:rPr>
        <w:t xml:space="preserve">У Нишу , </w:t>
      </w:r>
      <w:r w:rsidR="00C64DA9">
        <w:rPr>
          <w:rFonts w:ascii="Times New Roman" w:hAnsi="Times New Roman"/>
          <w:bCs/>
          <w:lang w:val="sr-Cyrl-RS"/>
        </w:rPr>
        <w:t>8</w:t>
      </w:r>
      <w:r w:rsidRPr="00107D8B">
        <w:rPr>
          <w:rFonts w:ascii="Times New Roman" w:hAnsi="Times New Roman"/>
          <w:bCs/>
          <w:lang w:val="sr-Cyrl-RS"/>
        </w:rPr>
        <w:t xml:space="preserve">.8.2022. </w:t>
      </w:r>
      <w:r w:rsidRPr="00107D8B">
        <w:rPr>
          <w:rFonts w:ascii="Times New Roman" w:hAnsi="Times New Roman"/>
          <w:bCs/>
          <w:lang w:val="sr-Cyrl-RS"/>
        </w:rPr>
        <w:tab/>
      </w:r>
      <w:r w:rsidRPr="00107D8B">
        <w:rPr>
          <w:rFonts w:ascii="Times New Roman" w:hAnsi="Times New Roman"/>
          <w:bCs/>
          <w:lang w:val="sr-Cyrl-RS"/>
        </w:rPr>
        <w:tab/>
      </w:r>
      <w:r w:rsidRPr="00107D8B">
        <w:rPr>
          <w:rFonts w:ascii="Times New Roman" w:hAnsi="Times New Roman"/>
          <w:bCs/>
          <w:lang w:val="sr-Cyrl-RS"/>
        </w:rPr>
        <w:tab/>
      </w:r>
      <w:r w:rsidRPr="00107D8B">
        <w:rPr>
          <w:rFonts w:ascii="Times New Roman" w:hAnsi="Times New Roman"/>
          <w:bCs/>
          <w:lang w:val="sr-Cyrl-RS"/>
        </w:rPr>
        <w:tab/>
      </w:r>
      <w:r w:rsidRPr="00AC4F6D">
        <w:rPr>
          <w:rFonts w:ascii="Times New Roman" w:hAnsi="Times New Roman"/>
          <w:b/>
          <w:lang w:val="sr-Cyrl-RS"/>
        </w:rPr>
        <w:t>проф. др Тамара Миленковић Керковић</w:t>
      </w:r>
    </w:p>
    <w:p w14:paraId="106456B0" w14:textId="5C4493FE" w:rsidR="0030470C" w:rsidRPr="00AC4F6D" w:rsidRDefault="0030470C" w:rsidP="0030470C">
      <w:pPr>
        <w:ind w:left="4320" w:firstLine="720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Народни посланик </w:t>
      </w:r>
    </w:p>
    <w:p w14:paraId="4F3CAE84" w14:textId="4841D504" w:rsidR="00442885" w:rsidRPr="00AC4F6D" w:rsidRDefault="00442885" w:rsidP="00CE7E0A">
      <w:pPr>
        <w:ind w:firstLine="720"/>
        <w:jc w:val="both"/>
        <w:rPr>
          <w:rFonts w:ascii="Times New Roman" w:hAnsi="Times New Roman"/>
          <w:b/>
          <w:lang w:val="sr-Cyrl-RS"/>
        </w:rPr>
      </w:pPr>
      <w:r w:rsidRPr="00AC4F6D">
        <w:rPr>
          <w:rFonts w:ascii="Times New Roman" w:hAnsi="Times New Roman"/>
          <w:b/>
          <w:lang w:val="sr-Cyrl-RS"/>
        </w:rPr>
        <w:tab/>
      </w:r>
      <w:r w:rsidRPr="00AC4F6D">
        <w:rPr>
          <w:rFonts w:ascii="Times New Roman" w:hAnsi="Times New Roman"/>
          <w:b/>
          <w:lang w:val="sr-Cyrl-RS"/>
        </w:rPr>
        <w:tab/>
      </w:r>
      <w:r w:rsidRPr="00AC4F6D">
        <w:rPr>
          <w:rFonts w:ascii="Times New Roman" w:hAnsi="Times New Roman"/>
          <w:b/>
          <w:lang w:val="sr-Cyrl-RS"/>
        </w:rPr>
        <w:tab/>
      </w:r>
      <w:r w:rsidRPr="00AC4F6D">
        <w:rPr>
          <w:rFonts w:ascii="Times New Roman" w:hAnsi="Times New Roman"/>
          <w:b/>
          <w:lang w:val="sr-Cyrl-RS"/>
        </w:rPr>
        <w:tab/>
      </w:r>
      <w:r w:rsidRPr="00AC4F6D">
        <w:rPr>
          <w:rFonts w:ascii="Times New Roman" w:hAnsi="Times New Roman"/>
          <w:b/>
          <w:lang w:val="sr-Cyrl-RS"/>
        </w:rPr>
        <w:tab/>
      </w:r>
      <w:r w:rsidRPr="00AC4F6D">
        <w:rPr>
          <w:rFonts w:ascii="Times New Roman" w:hAnsi="Times New Roman"/>
          <w:b/>
          <w:lang w:val="sr-Cyrl-RS"/>
        </w:rPr>
        <w:tab/>
        <w:t xml:space="preserve">Потпредседник српског покрета Двери </w:t>
      </w:r>
    </w:p>
    <w:p w14:paraId="243BDBB3" w14:textId="4D4CA392" w:rsidR="00442885" w:rsidRPr="003E7D3E" w:rsidRDefault="00442885" w:rsidP="00CE7E0A">
      <w:pPr>
        <w:ind w:firstLine="720"/>
        <w:jc w:val="both"/>
        <w:rPr>
          <w:rFonts w:ascii="Times New Roman" w:hAnsi="Times New Roman"/>
          <w:b/>
          <w:lang w:val="en-GB"/>
        </w:rPr>
      </w:pPr>
      <w:r w:rsidRPr="00AC4F6D">
        <w:rPr>
          <w:rFonts w:ascii="Times New Roman" w:hAnsi="Times New Roman"/>
          <w:b/>
          <w:lang w:val="sr-Cyrl-RS"/>
        </w:rPr>
        <w:tab/>
      </w:r>
      <w:r w:rsidRPr="00AC4F6D">
        <w:rPr>
          <w:rFonts w:ascii="Times New Roman" w:hAnsi="Times New Roman"/>
          <w:b/>
          <w:lang w:val="sr-Cyrl-RS"/>
        </w:rPr>
        <w:tab/>
      </w:r>
      <w:r w:rsidRPr="00AC4F6D">
        <w:rPr>
          <w:rFonts w:ascii="Times New Roman" w:hAnsi="Times New Roman"/>
          <w:b/>
          <w:lang w:val="sr-Cyrl-RS"/>
        </w:rPr>
        <w:tab/>
      </w:r>
      <w:r w:rsidRPr="00AC4F6D">
        <w:rPr>
          <w:rFonts w:ascii="Times New Roman" w:hAnsi="Times New Roman"/>
          <w:b/>
          <w:lang w:val="sr-Cyrl-RS"/>
        </w:rPr>
        <w:tab/>
      </w:r>
    </w:p>
    <w:p w14:paraId="59C89171" w14:textId="16A289B2" w:rsidR="00B84059" w:rsidRPr="00AC4F6D" w:rsidRDefault="00B84059" w:rsidP="00CE7E0A">
      <w:pPr>
        <w:ind w:firstLine="720"/>
        <w:jc w:val="both"/>
        <w:rPr>
          <w:rFonts w:ascii="Times New Roman" w:hAnsi="Times New Roman"/>
          <w:b/>
          <w:lang w:val="sr-Cyrl-RS"/>
        </w:rPr>
      </w:pPr>
      <w:r w:rsidRPr="00AC4F6D">
        <w:rPr>
          <w:rFonts w:ascii="Times New Roman" w:hAnsi="Times New Roman"/>
          <w:b/>
          <w:lang w:val="sr-Cyrl-RS"/>
        </w:rPr>
        <w:tab/>
      </w:r>
      <w:r w:rsidRPr="00AC4F6D">
        <w:rPr>
          <w:rFonts w:ascii="Times New Roman" w:hAnsi="Times New Roman"/>
          <w:b/>
          <w:lang w:val="sr-Cyrl-RS"/>
        </w:rPr>
        <w:tab/>
      </w:r>
      <w:r w:rsidRPr="00AC4F6D">
        <w:rPr>
          <w:rFonts w:ascii="Times New Roman" w:hAnsi="Times New Roman"/>
          <w:b/>
          <w:lang w:val="sr-Cyrl-RS"/>
        </w:rPr>
        <w:tab/>
      </w:r>
      <w:r w:rsidRPr="00AC4F6D">
        <w:rPr>
          <w:rFonts w:ascii="Times New Roman" w:hAnsi="Times New Roman"/>
          <w:b/>
          <w:lang w:val="sr-Cyrl-RS"/>
        </w:rPr>
        <w:tab/>
      </w:r>
      <w:r w:rsidRPr="00AC4F6D">
        <w:rPr>
          <w:rFonts w:ascii="Times New Roman" w:hAnsi="Times New Roman"/>
          <w:b/>
          <w:lang w:val="sr-Cyrl-RS"/>
        </w:rPr>
        <w:tab/>
      </w:r>
      <w:r w:rsidRPr="00AC4F6D">
        <w:rPr>
          <w:rFonts w:ascii="Times New Roman" w:hAnsi="Times New Roman"/>
          <w:b/>
          <w:lang w:val="sr-Cyrl-RS"/>
        </w:rPr>
        <w:tab/>
      </w:r>
    </w:p>
    <w:p w14:paraId="1BC57A57" w14:textId="30DB4564" w:rsidR="00196C4A" w:rsidRPr="00AC4F6D" w:rsidRDefault="00196C4A" w:rsidP="00CE7E0A">
      <w:pPr>
        <w:ind w:firstLine="720"/>
        <w:jc w:val="both"/>
        <w:rPr>
          <w:rFonts w:ascii="Times New Roman" w:hAnsi="Times New Roman"/>
          <w:b/>
          <w:lang w:val="sr-Cyrl-RS"/>
        </w:rPr>
      </w:pPr>
    </w:p>
    <w:p w14:paraId="1F86FE27" w14:textId="24168942" w:rsidR="00E54145" w:rsidRPr="00AC4F6D" w:rsidRDefault="006271FD" w:rsidP="00CE7E0A">
      <w:pPr>
        <w:ind w:firstLine="720"/>
        <w:jc w:val="both"/>
        <w:rPr>
          <w:rFonts w:ascii="Times New Roman" w:hAnsi="Times New Roman"/>
          <w:b/>
          <w:lang w:val="sr-Cyrl-RS"/>
        </w:rPr>
      </w:pPr>
      <w:r w:rsidRPr="00AC4F6D">
        <w:rPr>
          <w:rFonts w:ascii="Times New Roman" w:hAnsi="Times New Roman"/>
          <w:b/>
          <w:lang w:val="sr-Cyrl-RS"/>
        </w:rPr>
        <w:t xml:space="preserve"> </w:t>
      </w:r>
      <w:r w:rsidR="004C640D" w:rsidRPr="00AC4F6D">
        <w:rPr>
          <w:rFonts w:ascii="Times New Roman" w:hAnsi="Times New Roman"/>
          <w:b/>
          <w:lang w:val="sr-Cyrl-RS"/>
        </w:rPr>
        <w:t xml:space="preserve"> </w:t>
      </w:r>
    </w:p>
    <w:p w14:paraId="4AC049F7" w14:textId="77777777" w:rsidR="004D73F3" w:rsidRPr="00AC4F6D" w:rsidRDefault="004D73F3" w:rsidP="00CE7E0A">
      <w:pPr>
        <w:ind w:firstLine="720"/>
        <w:jc w:val="both"/>
        <w:rPr>
          <w:rFonts w:ascii="Times New Roman" w:hAnsi="Times New Roman"/>
          <w:b/>
          <w:lang w:val="sr-Cyrl-RS"/>
        </w:rPr>
      </w:pPr>
    </w:p>
    <w:p w14:paraId="5FB9D817" w14:textId="5B49A71E" w:rsidR="00E37621" w:rsidRPr="00107D8B" w:rsidRDefault="00E37621" w:rsidP="00285E56">
      <w:pPr>
        <w:pStyle w:val="NormalWeb"/>
        <w:spacing w:before="0" w:beforeAutospacing="0" w:after="150" w:afterAutospacing="0"/>
        <w:jc w:val="both"/>
        <w:rPr>
          <w:color w:val="202020"/>
          <w:spacing w:val="3"/>
          <w:sz w:val="22"/>
          <w:szCs w:val="22"/>
          <w:lang w:val="sr-Cyrl-RS"/>
        </w:rPr>
      </w:pPr>
    </w:p>
    <w:p w14:paraId="339D151F" w14:textId="77777777" w:rsidR="00707D52" w:rsidRPr="00107D8B" w:rsidRDefault="00707D52" w:rsidP="00285E56">
      <w:pPr>
        <w:pStyle w:val="NormalWeb"/>
        <w:spacing w:before="0" w:beforeAutospacing="0" w:after="150" w:afterAutospacing="0"/>
        <w:jc w:val="both"/>
        <w:rPr>
          <w:color w:val="202020"/>
          <w:spacing w:val="3"/>
          <w:sz w:val="22"/>
          <w:szCs w:val="22"/>
          <w:lang w:val="sr-Cyrl-RS"/>
        </w:rPr>
      </w:pPr>
    </w:p>
    <w:sectPr w:rsidR="00707D52" w:rsidRPr="00107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F6"/>
    <w:rsid w:val="00067866"/>
    <w:rsid w:val="00107D8B"/>
    <w:rsid w:val="00196C4A"/>
    <w:rsid w:val="00205DF2"/>
    <w:rsid w:val="00264ED7"/>
    <w:rsid w:val="00285E56"/>
    <w:rsid w:val="002A7B6C"/>
    <w:rsid w:val="0030470C"/>
    <w:rsid w:val="00390D74"/>
    <w:rsid w:val="003E299C"/>
    <w:rsid w:val="003E7D3E"/>
    <w:rsid w:val="00442885"/>
    <w:rsid w:val="00470969"/>
    <w:rsid w:val="004C640D"/>
    <w:rsid w:val="004D73F3"/>
    <w:rsid w:val="004F6BFB"/>
    <w:rsid w:val="00512537"/>
    <w:rsid w:val="0059225B"/>
    <w:rsid w:val="006052A3"/>
    <w:rsid w:val="00625B70"/>
    <w:rsid w:val="006271FD"/>
    <w:rsid w:val="00636280"/>
    <w:rsid w:val="00695524"/>
    <w:rsid w:val="00707D52"/>
    <w:rsid w:val="00746706"/>
    <w:rsid w:val="007F4C07"/>
    <w:rsid w:val="00811965"/>
    <w:rsid w:val="00842D3F"/>
    <w:rsid w:val="009B15D0"/>
    <w:rsid w:val="009C2DB0"/>
    <w:rsid w:val="00A13724"/>
    <w:rsid w:val="00A463C9"/>
    <w:rsid w:val="00AC4F6D"/>
    <w:rsid w:val="00AE5F6C"/>
    <w:rsid w:val="00B35596"/>
    <w:rsid w:val="00B50A74"/>
    <w:rsid w:val="00B605F6"/>
    <w:rsid w:val="00B809E4"/>
    <w:rsid w:val="00B84059"/>
    <w:rsid w:val="00B95C69"/>
    <w:rsid w:val="00C64DA9"/>
    <w:rsid w:val="00CE644B"/>
    <w:rsid w:val="00CE7E0A"/>
    <w:rsid w:val="00D25AE2"/>
    <w:rsid w:val="00D60BD1"/>
    <w:rsid w:val="00D73A10"/>
    <w:rsid w:val="00DC683A"/>
    <w:rsid w:val="00E0673E"/>
    <w:rsid w:val="00E165D1"/>
    <w:rsid w:val="00E37621"/>
    <w:rsid w:val="00E46052"/>
    <w:rsid w:val="00E54145"/>
    <w:rsid w:val="00F83C52"/>
    <w:rsid w:val="00F95037"/>
    <w:rsid w:val="00FD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6370"/>
  <w15:chartTrackingRefBased/>
  <w15:docId w15:val="{1ED81C4C-F2CF-414A-A33A-294893DC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D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6B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05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Nastasja</dc:creator>
  <cp:keywords/>
  <dc:description/>
  <cp:lastModifiedBy>Nastasja</cp:lastModifiedBy>
  <cp:revision>2</cp:revision>
  <dcterms:created xsi:type="dcterms:W3CDTF">2022-08-08T11:39:00Z</dcterms:created>
  <dcterms:modified xsi:type="dcterms:W3CDTF">2022-08-08T11:39:00Z</dcterms:modified>
</cp:coreProperties>
</file>