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A2BD3" w14:textId="7C3BA4E7" w:rsidR="00F16C10" w:rsidRPr="00F16C10" w:rsidRDefault="00F16C10" w:rsidP="00F16C10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F16C1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Саопштење Градске организације Двери Ниш</w:t>
      </w:r>
    </w:p>
    <w:p w14:paraId="41E46789" w14:textId="77777777" w:rsidR="00F16C10" w:rsidRPr="00F16C10" w:rsidRDefault="00F16C10" w:rsidP="00F16C10">
      <w:pPr>
        <w:rPr>
          <w:rFonts w:ascii="Times New Roman" w:hAnsi="Times New Roman" w:cs="Times New Roman"/>
          <w:sz w:val="24"/>
          <w:szCs w:val="24"/>
        </w:rPr>
      </w:pPr>
    </w:p>
    <w:p w14:paraId="2C76EBC9" w14:textId="638008F4" w:rsidR="00F16C10" w:rsidRPr="00F16C10" w:rsidRDefault="00F16C10" w:rsidP="00F16C1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Градоначелница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идући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пут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као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подршку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Вучићу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стави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слику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Ока</w:t>
      </w:r>
      <w:proofErr w:type="spellEnd"/>
      <w:r w:rsidRPr="00F16C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b/>
          <w:bCs/>
          <w:sz w:val="24"/>
          <w:szCs w:val="24"/>
        </w:rPr>
        <w:t>соколовог</w:t>
      </w:r>
      <w:proofErr w:type="spellEnd"/>
    </w:p>
    <w:p w14:paraId="69403670" w14:textId="77777777" w:rsidR="00F16C10" w:rsidRPr="00F16C10" w:rsidRDefault="00F16C10" w:rsidP="00F16C10">
      <w:pPr>
        <w:rPr>
          <w:rFonts w:ascii="Times New Roman" w:hAnsi="Times New Roman" w:cs="Times New Roman"/>
          <w:sz w:val="24"/>
          <w:szCs w:val="24"/>
        </w:rPr>
      </w:pPr>
    </w:p>
    <w:p w14:paraId="5F755E45" w14:textId="6DE10F00" w:rsidR="00F16C10" w:rsidRPr="00F16C10" w:rsidRDefault="00F16C10" w:rsidP="00F16C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Након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изјаве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градоначелнице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Драгане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Сотировски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је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систем „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Око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соколово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“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увело</w:t>
      </w:r>
      <w:proofErr w:type="spellEnd"/>
      <w:proofErr w:type="gram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ред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саобраћај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Нишу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грађани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траже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овај харачлија 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>"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ординира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и у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другим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улицама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" 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Двери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Ниш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јој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поручују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да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идући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пут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као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подршку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свом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председнику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пристајање на ултиматум његових западних пријатеља за признање лажне државе Косово,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уместо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визуала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вукова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стави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слику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Ока</w:t>
      </w:r>
      <w:proofErr w:type="spellEnd"/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85E69">
        <w:rPr>
          <w:rFonts w:ascii="Times New Roman" w:hAnsi="Times New Roman" w:cs="Times New Roman"/>
          <w:b/>
          <w:bCs/>
          <w:sz w:val="24"/>
          <w:szCs w:val="24"/>
        </w:rPr>
        <w:t>соколовог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>.</w:t>
      </w:r>
    </w:p>
    <w:p w14:paraId="34AE7960" w14:textId="60420A62" w:rsidR="00F16C10" w:rsidRPr="00F16C10" w:rsidRDefault="00F16C10" w:rsidP="00F16C1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спрема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издаја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КиМ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непрестана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опструкција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Парламента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власт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наставља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грађанима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дере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кожу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леђа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У граду је место за паркирање немогуће наћи, јер градска власт уместо у подземне гараже  новац из буџета троши на бесмислене и непотребне пројекте.</w:t>
      </w:r>
    </w:p>
    <w:p w14:paraId="24731877" w14:textId="15F4CCBC" w:rsidR="00F16C10" w:rsidRPr="00585E69" w:rsidRDefault="00F16C10" w:rsidP="00F16C1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Двери Ниш траже да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градска власт коначно почне да штити грађане Ниша а не инвеститоре, новообогаћену елиту и екстрап</w:t>
      </w:r>
      <w:r w:rsidR="00585E69"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ро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фитере од којих је у Нишу највећи „Паркинг сервис“. Тражимо информацију шта је са Пројектом измештања пруге потписан</w:t>
      </w:r>
      <w:r w:rsidR="00585E69"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 још 2019.год. са Европском банком за обнову и развој којим је исплаћено 70 милиона евра за измештање пруге из центра Ниша. Такође, Двери Ниш захтевају да док год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пругом која пролази кроз сам центар 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Ниша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</w:t>
      </w:r>
      <w:r w:rsidR="00585E69"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ролазе цистерне са отровним амонијаком и другим опасним теретом,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а притом су на појединим местима рампе скинуте, да се обустави наплата казни </w:t>
      </w:r>
      <w:r w:rsidR="00585E69"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за паркирање </w:t>
      </w:r>
      <w:r w:rsidRPr="0058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грађанима Ниша.</w:t>
      </w:r>
    </w:p>
    <w:p w14:paraId="6E7E56BC" w14:textId="0D73574D" w:rsidR="00F16C10" w:rsidRPr="00F16C10" w:rsidRDefault="00F16C10" w:rsidP="00F16C10">
      <w:pPr>
        <w:jc w:val="both"/>
        <w:rPr>
          <w:rFonts w:ascii="Times New Roman" w:hAnsi="Times New Roman" w:cs="Times New Roman"/>
          <w:sz w:val="24"/>
          <w:szCs w:val="24"/>
        </w:rPr>
      </w:pPr>
      <w:r w:rsidRPr="00F16C1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Нишу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, 31.1.2023.г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Весна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76E14C3" w14:textId="41FB071E" w:rsidR="002A526E" w:rsidRPr="00F16C10" w:rsidRDefault="00F16C10" w:rsidP="00F16C10">
      <w:pPr>
        <w:ind w:left="50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социјална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 w:rsidRPr="00F16C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6C10">
        <w:rPr>
          <w:rFonts w:ascii="Times New Roman" w:hAnsi="Times New Roman" w:cs="Times New Roman"/>
          <w:sz w:val="24"/>
          <w:szCs w:val="24"/>
        </w:rPr>
        <w:t>сиромаштва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Двери Ниш</w:t>
      </w:r>
    </w:p>
    <w:sectPr w:rsidR="002A526E" w:rsidRPr="00F16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3B"/>
    <w:rsid w:val="001F6C3B"/>
    <w:rsid w:val="002A526E"/>
    <w:rsid w:val="00585E69"/>
    <w:rsid w:val="00F1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397D8"/>
  <w15:chartTrackingRefBased/>
  <w15:docId w15:val="{A65CD51F-4DCB-46C7-81FC-9A99CABD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Nastasja Kerkovic</dc:creator>
  <cp:keywords/>
  <dc:description/>
  <cp:lastModifiedBy>Nastasja Kerkovic</cp:lastModifiedBy>
  <cp:revision>2</cp:revision>
  <dcterms:created xsi:type="dcterms:W3CDTF">2023-01-31T15:46:00Z</dcterms:created>
  <dcterms:modified xsi:type="dcterms:W3CDTF">2023-01-31T15:46:00Z</dcterms:modified>
</cp:coreProperties>
</file>