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3D54" w14:textId="6ECA27BB" w:rsidR="004467AB" w:rsidRDefault="004467AB" w:rsidP="00CF2103">
      <w:pPr>
        <w:pStyle w:val="Naslov1"/>
        <w:shd w:val="clear" w:color="auto" w:fill="FFFFFF"/>
        <w:spacing w:before="0" w:line="300" w:lineRule="atLeast"/>
        <w:divId w:val="806824329"/>
        <w:rPr>
          <w:rFonts w:ascii="Montserrat" w:eastAsia="Times New Roman" w:hAnsi="Montserrat"/>
          <w:color w:val="FFFFFF"/>
          <w:sz w:val="36"/>
          <w:szCs w:val="36"/>
        </w:rPr>
      </w:pPr>
    </w:p>
    <w:p w14:paraId="5C63304F" w14:textId="7C99AA5C" w:rsidR="00CF2103" w:rsidRPr="00EA41EB" w:rsidRDefault="00AA6AB9" w:rsidP="00EA41EB">
      <w:pPr>
        <w:jc w:val="center"/>
        <w:divId w:val="806824329"/>
        <w:rPr>
          <w:b/>
          <w:bCs/>
          <w:sz w:val="32"/>
          <w:szCs w:val="32"/>
        </w:rPr>
      </w:pPr>
      <w:proofErr w:type="spellStart"/>
      <w:r w:rsidRPr="00EA41EB">
        <w:rPr>
          <w:b/>
          <w:bCs/>
          <w:sz w:val="32"/>
          <w:szCs w:val="32"/>
        </w:rPr>
        <w:t>Опроштајни</w:t>
      </w:r>
      <w:proofErr w:type="spellEnd"/>
      <w:r w:rsidRPr="00EA41EB">
        <w:rPr>
          <w:b/>
          <w:bCs/>
          <w:sz w:val="32"/>
          <w:szCs w:val="32"/>
        </w:rPr>
        <w:t xml:space="preserve"> </w:t>
      </w:r>
      <w:proofErr w:type="spellStart"/>
      <w:r w:rsidRPr="00EA41EB">
        <w:rPr>
          <w:b/>
          <w:bCs/>
          <w:sz w:val="32"/>
          <w:szCs w:val="32"/>
        </w:rPr>
        <w:t>говор</w:t>
      </w:r>
      <w:proofErr w:type="spellEnd"/>
      <w:r w:rsidRPr="00EA41EB">
        <w:rPr>
          <w:b/>
          <w:bCs/>
          <w:sz w:val="32"/>
          <w:szCs w:val="32"/>
        </w:rPr>
        <w:t xml:space="preserve"> </w:t>
      </w:r>
      <w:proofErr w:type="spellStart"/>
      <w:r w:rsidRPr="00EA41EB">
        <w:rPr>
          <w:b/>
          <w:bCs/>
          <w:sz w:val="32"/>
          <w:szCs w:val="32"/>
        </w:rPr>
        <w:t>уплашеног</w:t>
      </w:r>
      <w:proofErr w:type="spellEnd"/>
      <w:r w:rsidRPr="00EA41EB">
        <w:rPr>
          <w:b/>
          <w:bCs/>
          <w:sz w:val="32"/>
          <w:szCs w:val="32"/>
        </w:rPr>
        <w:t xml:space="preserve"> </w:t>
      </w:r>
      <w:proofErr w:type="spellStart"/>
      <w:r w:rsidR="00293657" w:rsidRPr="00EA41EB">
        <w:rPr>
          <w:b/>
          <w:bCs/>
          <w:sz w:val="32"/>
          <w:szCs w:val="32"/>
        </w:rPr>
        <w:t>председника</w:t>
      </w:r>
      <w:proofErr w:type="spellEnd"/>
      <w:r w:rsidR="00293657" w:rsidRPr="00EA41EB">
        <w:rPr>
          <w:b/>
          <w:bCs/>
          <w:sz w:val="32"/>
          <w:szCs w:val="32"/>
        </w:rPr>
        <w:t xml:space="preserve"> </w:t>
      </w:r>
      <w:proofErr w:type="spellStart"/>
      <w:r w:rsidR="00293657" w:rsidRPr="00EA41EB">
        <w:rPr>
          <w:b/>
          <w:bCs/>
          <w:sz w:val="32"/>
          <w:szCs w:val="32"/>
        </w:rPr>
        <w:t>Вучића</w:t>
      </w:r>
      <w:proofErr w:type="spellEnd"/>
      <w:r w:rsidR="00293657" w:rsidRPr="00EA41EB">
        <w:rPr>
          <w:b/>
          <w:bCs/>
          <w:sz w:val="32"/>
          <w:szCs w:val="32"/>
        </w:rPr>
        <w:t xml:space="preserve"> </w:t>
      </w:r>
      <w:r w:rsidR="00BE1C49" w:rsidRPr="00EA41EB">
        <w:rPr>
          <w:b/>
          <w:bCs/>
          <w:sz w:val="32"/>
          <w:szCs w:val="32"/>
        </w:rPr>
        <w:t>–</w:t>
      </w:r>
      <w:r w:rsidR="00293657" w:rsidRPr="00EA41EB">
        <w:rPr>
          <w:b/>
          <w:bCs/>
          <w:sz w:val="32"/>
          <w:szCs w:val="32"/>
        </w:rPr>
        <w:t xml:space="preserve"> </w:t>
      </w:r>
      <w:proofErr w:type="spellStart"/>
      <w:r w:rsidR="00BE1C49" w:rsidRPr="00EA41EB">
        <w:rPr>
          <w:b/>
          <w:bCs/>
          <w:sz w:val="32"/>
          <w:szCs w:val="32"/>
        </w:rPr>
        <w:t>најава</w:t>
      </w:r>
      <w:proofErr w:type="spellEnd"/>
      <w:r w:rsidR="00BE1C49" w:rsidRPr="00EA41EB">
        <w:rPr>
          <w:b/>
          <w:bCs/>
          <w:sz w:val="32"/>
          <w:szCs w:val="32"/>
        </w:rPr>
        <w:t xml:space="preserve"> </w:t>
      </w:r>
      <w:proofErr w:type="spellStart"/>
      <w:r w:rsidR="00BE1C49" w:rsidRPr="00EA41EB">
        <w:rPr>
          <w:b/>
          <w:bCs/>
          <w:sz w:val="32"/>
          <w:szCs w:val="32"/>
        </w:rPr>
        <w:t>поствучићевске</w:t>
      </w:r>
      <w:proofErr w:type="spellEnd"/>
      <w:r w:rsidR="00BE1C49" w:rsidRPr="00EA41EB">
        <w:rPr>
          <w:b/>
          <w:bCs/>
          <w:sz w:val="32"/>
          <w:szCs w:val="32"/>
        </w:rPr>
        <w:t xml:space="preserve"> </w:t>
      </w:r>
      <w:proofErr w:type="spellStart"/>
      <w:r w:rsidR="00EA41EB" w:rsidRPr="00EA41EB">
        <w:rPr>
          <w:b/>
          <w:bCs/>
          <w:sz w:val="32"/>
          <w:szCs w:val="32"/>
        </w:rPr>
        <w:t>епохе</w:t>
      </w:r>
      <w:proofErr w:type="spellEnd"/>
    </w:p>
    <w:p w14:paraId="36136B8F" w14:textId="77777777" w:rsidR="00CF2103" w:rsidRPr="00CF2103" w:rsidRDefault="00CF2103" w:rsidP="00CF2103">
      <w:pPr>
        <w:divId w:val="806824329"/>
      </w:pPr>
    </w:p>
    <w:p w14:paraId="20C2C018" w14:textId="77777777" w:rsidR="004467AB" w:rsidRDefault="004467AB">
      <w:pPr>
        <w:pStyle w:val="NormalWeb"/>
        <w:spacing w:before="0" w:beforeAutospacing="0" w:after="300" w:afterAutospacing="0" w:line="360" w:lineRule="atLeast"/>
        <w:jc w:val="both"/>
        <w:divId w:val="2011640318"/>
        <w:rPr>
          <w:rFonts w:ascii="Open Sans" w:hAnsi="Open Sans" w:cs="Open Sans"/>
          <w:b/>
          <w:bCs/>
        </w:rPr>
      </w:pPr>
      <w:proofErr w:type="spellStart"/>
      <w:r>
        <w:rPr>
          <w:rFonts w:ascii="Open Sans" w:hAnsi="Open Sans" w:cs="Open Sans"/>
          <w:b/>
          <w:bCs/>
        </w:rPr>
        <w:t>Ово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што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смо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синоћ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чули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је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опроштајни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говор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уплашеног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Александра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Вучића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суоченог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крахом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своје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политике</w:t>
      </w:r>
      <w:proofErr w:type="spellEnd"/>
      <w:r>
        <w:rPr>
          <w:rFonts w:ascii="Open Sans" w:hAnsi="Open Sans" w:cs="Open Sans"/>
          <w:b/>
          <w:bCs/>
        </w:rPr>
        <w:t xml:space="preserve"> и </w:t>
      </w:r>
      <w:proofErr w:type="spellStart"/>
      <w:r>
        <w:rPr>
          <w:rFonts w:ascii="Open Sans" w:hAnsi="Open Sans" w:cs="Open Sans"/>
          <w:b/>
          <w:bCs/>
        </w:rPr>
        <w:t>са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јасном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вољом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народа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да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га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не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жели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више</w:t>
      </w:r>
      <w:proofErr w:type="spellEnd"/>
      <w:r>
        <w:rPr>
          <w:rFonts w:ascii="Open Sans" w:hAnsi="Open Sans" w:cs="Open Sans"/>
          <w:b/>
          <w:bCs/>
        </w:rPr>
        <w:t xml:space="preserve">. </w:t>
      </w:r>
      <w:proofErr w:type="spellStart"/>
      <w:r>
        <w:rPr>
          <w:rFonts w:ascii="Open Sans" w:hAnsi="Open Sans" w:cs="Open Sans"/>
          <w:b/>
          <w:bCs/>
        </w:rPr>
        <w:t>Говорећи</w:t>
      </w:r>
      <w:proofErr w:type="spellEnd"/>
      <w:r>
        <w:rPr>
          <w:rFonts w:ascii="Open Sans" w:hAnsi="Open Sans" w:cs="Open Sans"/>
          <w:b/>
          <w:bCs/>
        </w:rPr>
        <w:t xml:space="preserve"> у </w:t>
      </w:r>
      <w:proofErr w:type="spellStart"/>
      <w:r>
        <w:rPr>
          <w:rFonts w:ascii="Open Sans" w:hAnsi="Open Sans" w:cs="Open Sans"/>
          <w:b/>
          <w:bCs/>
        </w:rPr>
        <w:t>шест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тачака</w:t>
      </w:r>
      <w:proofErr w:type="spellEnd"/>
      <w:r>
        <w:rPr>
          <w:rFonts w:ascii="Open Sans" w:hAnsi="Open Sans" w:cs="Open Sans"/>
          <w:b/>
          <w:bCs/>
        </w:rPr>
        <w:t xml:space="preserve"> о </w:t>
      </w:r>
      <w:proofErr w:type="spellStart"/>
      <w:r>
        <w:rPr>
          <w:rFonts w:ascii="Open Sans" w:hAnsi="Open Sans" w:cs="Open Sans"/>
          <w:b/>
          <w:bCs/>
        </w:rPr>
        <w:t>свим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тешкоћама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којима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се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суочава</w:t>
      </w:r>
      <w:proofErr w:type="spellEnd"/>
      <w:r>
        <w:rPr>
          <w:rFonts w:ascii="Open Sans" w:hAnsi="Open Sans" w:cs="Open Sans"/>
          <w:b/>
          <w:bCs/>
        </w:rPr>
        <w:t xml:space="preserve">, </w:t>
      </w:r>
      <w:proofErr w:type="spellStart"/>
      <w:r>
        <w:rPr>
          <w:rFonts w:ascii="Open Sans" w:hAnsi="Open Sans" w:cs="Open Sans"/>
          <w:b/>
          <w:bCs/>
        </w:rPr>
        <w:t>снисходљивији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него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икада</w:t>
      </w:r>
      <w:proofErr w:type="spellEnd"/>
      <w:r>
        <w:rPr>
          <w:rFonts w:ascii="Open Sans" w:hAnsi="Open Sans" w:cs="Open Sans"/>
          <w:b/>
          <w:bCs/>
        </w:rPr>
        <w:t xml:space="preserve">, </w:t>
      </w:r>
      <w:proofErr w:type="spellStart"/>
      <w:r>
        <w:rPr>
          <w:rFonts w:ascii="Open Sans" w:hAnsi="Open Sans" w:cs="Open Sans"/>
          <w:b/>
          <w:bCs/>
        </w:rPr>
        <w:t>Вучић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по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ко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зна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који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пут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покушава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да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одговорност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за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дешавања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пребаци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на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државотворну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опозицију</w:t>
      </w:r>
      <w:proofErr w:type="spellEnd"/>
      <w:r>
        <w:rPr>
          <w:rFonts w:ascii="Open Sans" w:hAnsi="Open Sans" w:cs="Open Sans"/>
          <w:b/>
          <w:bCs/>
        </w:rPr>
        <w:t xml:space="preserve">, </w:t>
      </w:r>
      <w:proofErr w:type="spellStart"/>
      <w:r>
        <w:rPr>
          <w:rFonts w:ascii="Open Sans" w:hAnsi="Open Sans" w:cs="Open Sans"/>
          <w:b/>
          <w:bCs/>
        </w:rPr>
        <w:t>која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је</w:t>
      </w:r>
      <w:proofErr w:type="spellEnd"/>
      <w:r>
        <w:rPr>
          <w:rFonts w:ascii="Open Sans" w:hAnsi="Open Sans" w:cs="Open Sans"/>
          <w:b/>
          <w:bCs/>
        </w:rPr>
        <w:t xml:space="preserve">, </w:t>
      </w:r>
      <w:proofErr w:type="spellStart"/>
      <w:r>
        <w:rPr>
          <w:rFonts w:ascii="Open Sans" w:hAnsi="Open Sans" w:cs="Open Sans"/>
          <w:b/>
          <w:bCs/>
        </w:rPr>
        <w:t>како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је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добро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обавештен</w:t>
      </w:r>
      <w:proofErr w:type="spellEnd"/>
      <w:r>
        <w:rPr>
          <w:rFonts w:ascii="Open Sans" w:hAnsi="Open Sans" w:cs="Open Sans"/>
          <w:b/>
          <w:bCs/>
        </w:rPr>
        <w:t xml:space="preserve">, у </w:t>
      </w:r>
      <w:proofErr w:type="spellStart"/>
      <w:r>
        <w:rPr>
          <w:rFonts w:ascii="Open Sans" w:hAnsi="Open Sans" w:cs="Open Sans"/>
          <w:b/>
          <w:bCs/>
        </w:rPr>
        <w:t>великом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порасту</w:t>
      </w:r>
      <w:proofErr w:type="spellEnd"/>
      <w:r>
        <w:rPr>
          <w:rFonts w:ascii="Open Sans" w:hAnsi="Open Sans" w:cs="Open Sans"/>
          <w:b/>
          <w:bCs/>
        </w:rPr>
        <w:t xml:space="preserve"> и </w:t>
      </w:r>
      <w:proofErr w:type="spellStart"/>
      <w:r>
        <w:rPr>
          <w:rFonts w:ascii="Open Sans" w:hAnsi="Open Sans" w:cs="Open Sans"/>
          <w:b/>
          <w:bCs/>
        </w:rPr>
        <w:t>јесте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нова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носећа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снага</w:t>
      </w:r>
      <w:proofErr w:type="spellEnd"/>
      <w:r>
        <w:rPr>
          <w:rFonts w:ascii="Open Sans" w:hAnsi="Open Sans" w:cs="Open Sans"/>
          <w:b/>
          <w:bCs/>
        </w:rPr>
        <w:t xml:space="preserve"> и </w:t>
      </w:r>
      <w:proofErr w:type="spellStart"/>
      <w:r>
        <w:rPr>
          <w:rFonts w:ascii="Open Sans" w:hAnsi="Open Sans" w:cs="Open Sans"/>
          <w:b/>
          <w:bCs/>
        </w:rPr>
        <w:t>која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је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својим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активностима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показала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да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је</w:t>
      </w:r>
      <w:proofErr w:type="spellEnd"/>
      <w:r>
        <w:rPr>
          <w:rFonts w:ascii="Open Sans" w:hAnsi="Open Sans" w:cs="Open Sans"/>
          <w:b/>
          <w:bCs/>
        </w:rPr>
        <w:t xml:space="preserve"> „</w:t>
      </w:r>
      <w:proofErr w:type="spellStart"/>
      <w:r>
        <w:rPr>
          <w:rFonts w:ascii="Open Sans" w:hAnsi="Open Sans" w:cs="Open Sans"/>
          <w:b/>
          <w:bCs/>
        </w:rPr>
        <w:t>цар</w:t>
      </w:r>
      <w:proofErr w:type="spellEnd"/>
      <w:r>
        <w:rPr>
          <w:rFonts w:ascii="Open Sans" w:hAnsi="Open Sans" w:cs="Open Sans"/>
          <w:b/>
          <w:bCs/>
        </w:rPr>
        <w:t xml:space="preserve"> </w:t>
      </w:r>
      <w:proofErr w:type="spellStart"/>
      <w:r>
        <w:rPr>
          <w:rFonts w:ascii="Open Sans" w:hAnsi="Open Sans" w:cs="Open Sans"/>
          <w:b/>
          <w:bCs/>
        </w:rPr>
        <w:t>го</w:t>
      </w:r>
      <w:proofErr w:type="spellEnd"/>
      <w:r>
        <w:rPr>
          <w:rFonts w:ascii="Open Sans" w:hAnsi="Open Sans" w:cs="Open Sans"/>
          <w:b/>
          <w:bCs/>
        </w:rPr>
        <w:t>“. </w:t>
      </w:r>
    </w:p>
    <w:p w14:paraId="6A5026DE" w14:textId="77777777" w:rsidR="004467AB" w:rsidRDefault="004467AB">
      <w:pPr>
        <w:pStyle w:val="NormalWeb"/>
        <w:spacing w:before="0" w:beforeAutospacing="0" w:after="300" w:afterAutospacing="0"/>
        <w:jc w:val="both"/>
        <w:divId w:val="1072847689"/>
        <w:rPr>
          <w:rFonts w:ascii="Arial" w:hAnsi="Arial"/>
        </w:rPr>
      </w:pPr>
      <w:r>
        <w:rPr>
          <w:rFonts w:ascii="Arial" w:hAnsi="Arial"/>
        </w:rPr>
        <w:t xml:space="preserve">  </w:t>
      </w:r>
      <w:proofErr w:type="spellStart"/>
      <w:r>
        <w:rPr>
          <w:rFonts w:ascii="Arial" w:hAnsi="Arial"/>
        </w:rPr>
        <w:t>Уместо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застрашивања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народа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санкцијама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повлачењем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страних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инвестиција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заустављањем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интеграција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свих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страхота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очекују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уколико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прихватимо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независност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Косова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увођење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санкција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Русији</w:t>
      </w:r>
      <w:proofErr w:type="spellEnd"/>
      <w:r>
        <w:rPr>
          <w:rFonts w:ascii="Arial" w:hAnsi="Arial"/>
        </w:rPr>
        <w:t xml:space="preserve">, у </w:t>
      </w:r>
      <w:proofErr w:type="spellStart"/>
      <w:r>
        <w:rPr>
          <w:rFonts w:ascii="Arial" w:hAnsi="Arial"/>
        </w:rPr>
        <w:t>последњем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интервјуу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Вучић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покушава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врати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корака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уназад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релаксира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јавност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дефинитивно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окренуо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против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себе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Јасно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хвалоспева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себи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политици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води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вређања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оптужби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политичких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противника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посебно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Бошка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Обрадовића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Двери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Александар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Вучић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нема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понуди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народу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осим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рециклира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стара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обећања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пензионерима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понавља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митове</w:t>
      </w:r>
      <w:proofErr w:type="spellEnd"/>
      <w:r>
        <w:rPr>
          <w:rFonts w:ascii="Arial" w:hAnsi="Arial"/>
        </w:rPr>
        <w:t xml:space="preserve"> о </w:t>
      </w:r>
      <w:proofErr w:type="spellStart"/>
      <w:r>
        <w:rPr>
          <w:rFonts w:ascii="Arial" w:hAnsi="Arial"/>
        </w:rPr>
        <w:t>инвестицијама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просперитету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највишим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платама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пензијама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највећем</w:t>
      </w:r>
      <w:proofErr w:type="spellEnd"/>
      <w:r>
        <w:rPr>
          <w:rFonts w:ascii="Arial" w:hAnsi="Arial"/>
        </w:rPr>
        <w:t xml:space="preserve"> БДП-у и </w:t>
      </w:r>
      <w:proofErr w:type="spellStart"/>
      <w:r>
        <w:rPr>
          <w:rFonts w:ascii="Arial" w:hAnsi="Arial"/>
        </w:rPr>
        <w:t>никада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дугу</w:t>
      </w:r>
      <w:proofErr w:type="spellEnd"/>
      <w:r>
        <w:rPr>
          <w:rFonts w:ascii="Arial" w:hAnsi="Arial"/>
        </w:rPr>
        <w:t>.</w:t>
      </w:r>
    </w:p>
    <w:p w14:paraId="1FEFFDCC" w14:textId="77777777" w:rsidR="004467AB" w:rsidRDefault="004467AB">
      <w:pPr>
        <w:pStyle w:val="NormalWeb"/>
        <w:spacing w:before="0" w:beforeAutospacing="0" w:after="300" w:afterAutospacing="0"/>
        <w:jc w:val="both"/>
        <w:divId w:val="1072847689"/>
        <w:rPr>
          <w:rFonts w:ascii="Arial" w:hAnsi="Arial"/>
        </w:rPr>
      </w:pPr>
      <w:proofErr w:type="spellStart"/>
      <w:r>
        <w:rPr>
          <w:rFonts w:ascii="Arial" w:hAnsi="Arial"/>
        </w:rPr>
        <w:t>Ово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председник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Вучић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месец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својом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ароганцијом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покушао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понижава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посланике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Народној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већ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човек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суочен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рапидним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урушавањем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сопственог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ауторитета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скупштинској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седници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започело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Његов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може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сакрије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смоквин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лист</w:t>
      </w:r>
      <w:proofErr w:type="spellEnd"/>
      <w:r>
        <w:rPr>
          <w:rFonts w:ascii="Arial" w:hAnsi="Arial"/>
        </w:rPr>
        <w:t xml:space="preserve">“ </w:t>
      </w:r>
      <w:proofErr w:type="spellStart"/>
      <w:r>
        <w:rPr>
          <w:rFonts w:ascii="Arial" w:hAnsi="Arial"/>
        </w:rPr>
        <w:t>емисије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Миломира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Марића</w:t>
      </w:r>
      <w:proofErr w:type="spellEnd"/>
      <w:r>
        <w:rPr>
          <w:rFonts w:ascii="Arial" w:hAnsi="Arial"/>
        </w:rPr>
        <w:t>.</w:t>
      </w:r>
    </w:p>
    <w:p w14:paraId="54E84B35" w14:textId="77777777" w:rsidR="004467AB" w:rsidRDefault="004467AB">
      <w:pPr>
        <w:pStyle w:val="NormalWeb"/>
        <w:spacing w:before="0" w:beforeAutospacing="0" w:after="300" w:afterAutospacing="0"/>
        <w:jc w:val="both"/>
        <w:divId w:val="1072847689"/>
        <w:rPr>
          <w:rFonts w:ascii="Arial" w:hAnsi="Arial"/>
        </w:rPr>
      </w:pP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интервјуа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мислили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Вучићеве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речи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верује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Сада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јасно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оно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говори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верује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више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Једна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ретких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истина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изговорио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свакодневно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истраживање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фокус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групе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тако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огроман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пораст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поверења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Двери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државотворну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опозицију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Двери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настављају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борбу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уставни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патриотизам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што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значи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борбу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национално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достојанство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демократију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српску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економију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заштиту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животне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средине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останак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младих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Србији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Стожер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новог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национално-демократског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консензуса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Двери</w:t>
      </w:r>
      <w:proofErr w:type="spellEnd"/>
      <w:r>
        <w:rPr>
          <w:rFonts w:ascii="Arial" w:hAnsi="Arial"/>
        </w:rPr>
        <w:t xml:space="preserve"> и у </w:t>
      </w:r>
      <w:proofErr w:type="spellStart"/>
      <w:r>
        <w:rPr>
          <w:rFonts w:ascii="Arial" w:hAnsi="Arial"/>
        </w:rPr>
        <w:t>њему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ће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бити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места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патриоте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демократе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праве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заштитнике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животне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средине</w:t>
      </w:r>
      <w:proofErr w:type="spellEnd"/>
      <w:r>
        <w:rPr>
          <w:rFonts w:ascii="Arial" w:hAnsi="Arial"/>
        </w:rPr>
        <w:t>.</w:t>
      </w:r>
    </w:p>
    <w:p w14:paraId="6E9A10C2" w14:textId="77777777" w:rsidR="004467AB" w:rsidRDefault="004467AB">
      <w:pPr>
        <w:pStyle w:val="NormalWeb"/>
        <w:spacing w:before="0" w:beforeAutospacing="0" w:after="300" w:afterAutospacing="0"/>
        <w:jc w:val="both"/>
        <w:divId w:val="1072847689"/>
        <w:rPr>
          <w:rFonts w:ascii="Arial" w:hAnsi="Arial"/>
        </w:rPr>
      </w:pPr>
      <w:proofErr w:type="spellStart"/>
      <w:r>
        <w:rPr>
          <w:rFonts w:ascii="Arial" w:hAnsi="Arial"/>
        </w:rPr>
        <w:t>Овај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синоћњи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говор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увод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нову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поствучићевску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Србију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Лажне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патриоте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лажне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демократе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лажни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еколози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сви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који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подржавају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ово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Вучић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спреман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признање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суверенитета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Косова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увођење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санкција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Русији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могу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иду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заједно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Вучићем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политичку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историју</w:t>
      </w:r>
      <w:proofErr w:type="spellEnd"/>
      <w:r>
        <w:rPr>
          <w:rFonts w:ascii="Arial" w:hAnsi="Arial"/>
        </w:rPr>
        <w:t>.</w:t>
      </w:r>
    </w:p>
    <w:p w14:paraId="2781E0E2" w14:textId="77777777" w:rsidR="004467AB" w:rsidRDefault="004467AB" w:rsidP="004467AB">
      <w:pPr>
        <w:pStyle w:val="NormalWeb"/>
        <w:spacing w:before="150" w:beforeAutospacing="0" w:after="300" w:afterAutospacing="0" w:line="336" w:lineRule="atLeast"/>
        <w:jc w:val="both"/>
        <w:divId w:val="879244153"/>
        <w:rPr>
          <w:rFonts w:ascii="Open Sans" w:hAnsi="Open Sans" w:cs="Open Sans"/>
          <w:b/>
          <w:bCs/>
          <w:i/>
          <w:iCs/>
          <w:sz w:val="23"/>
          <w:szCs w:val="23"/>
        </w:rPr>
      </w:pP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проф</w:t>
      </w:r>
      <w:proofErr w:type="spellEnd"/>
      <w:r>
        <w:rPr>
          <w:rFonts w:ascii="Open Sans" w:hAnsi="Open Sans" w:cs="Open Sans"/>
          <w:b/>
          <w:bCs/>
          <w:i/>
          <w:iCs/>
          <w:sz w:val="23"/>
          <w:szCs w:val="23"/>
        </w:rPr>
        <w:t xml:space="preserve">. </w:t>
      </w: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др</w:t>
      </w:r>
      <w:proofErr w:type="spellEnd"/>
      <w:r>
        <w:rPr>
          <w:rFonts w:ascii="Open Sans" w:hAnsi="Open Sans" w:cs="Open Sans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Тамара</w:t>
      </w:r>
      <w:proofErr w:type="spellEnd"/>
      <w:r>
        <w:rPr>
          <w:rFonts w:ascii="Open Sans" w:hAnsi="Open Sans" w:cs="Open Sans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Миленковић</w:t>
      </w:r>
      <w:proofErr w:type="spellEnd"/>
      <w:r>
        <w:rPr>
          <w:rFonts w:ascii="Open Sans" w:hAnsi="Open Sans" w:cs="Open Sans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Керковић</w:t>
      </w:r>
      <w:proofErr w:type="spellEnd"/>
      <w:r>
        <w:rPr>
          <w:rFonts w:ascii="Open Sans" w:hAnsi="Open Sans" w:cs="Open Sans"/>
          <w:b/>
          <w:bCs/>
          <w:i/>
          <w:iCs/>
          <w:sz w:val="23"/>
          <w:szCs w:val="23"/>
        </w:rPr>
        <w:t> </w:t>
      </w:r>
    </w:p>
    <w:p w14:paraId="3C9D0210" w14:textId="77777777" w:rsidR="004467AB" w:rsidRDefault="004467AB" w:rsidP="004467AB">
      <w:pPr>
        <w:pStyle w:val="NormalWeb"/>
        <w:spacing w:before="150" w:beforeAutospacing="0" w:after="300" w:afterAutospacing="0" w:line="336" w:lineRule="atLeast"/>
        <w:jc w:val="both"/>
        <w:divId w:val="879244153"/>
        <w:rPr>
          <w:rFonts w:ascii="Open Sans" w:hAnsi="Open Sans" w:cs="Open Sans"/>
          <w:b/>
          <w:bCs/>
          <w:i/>
          <w:iCs/>
          <w:sz w:val="23"/>
          <w:szCs w:val="23"/>
        </w:rPr>
      </w:pP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Народни</w:t>
      </w:r>
      <w:proofErr w:type="spellEnd"/>
      <w:r>
        <w:rPr>
          <w:rFonts w:ascii="Open Sans" w:hAnsi="Open Sans" w:cs="Open Sans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посланик</w:t>
      </w:r>
      <w:proofErr w:type="spellEnd"/>
    </w:p>
    <w:p w14:paraId="6E64EFFC" w14:textId="77777777" w:rsidR="004467AB" w:rsidRPr="004467AB" w:rsidRDefault="004467AB" w:rsidP="004467AB">
      <w:pPr>
        <w:pStyle w:val="NormalWeb"/>
        <w:spacing w:before="150" w:beforeAutospacing="0" w:after="300" w:afterAutospacing="0" w:line="336" w:lineRule="atLeast"/>
        <w:jc w:val="both"/>
        <w:divId w:val="879244153"/>
        <w:rPr>
          <w:rFonts w:ascii="Open Sans" w:hAnsi="Open Sans" w:cs="Open Sans"/>
          <w:b/>
          <w:bCs/>
          <w:i/>
          <w:iCs/>
          <w:sz w:val="23"/>
          <w:szCs w:val="23"/>
        </w:rPr>
      </w:pP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Потпредседник</w:t>
      </w:r>
      <w:proofErr w:type="spellEnd"/>
      <w:r>
        <w:rPr>
          <w:rFonts w:ascii="Open Sans" w:hAnsi="Open Sans" w:cs="Open Sans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b/>
          <w:bCs/>
          <w:i/>
          <w:iCs/>
          <w:sz w:val="23"/>
          <w:szCs w:val="23"/>
        </w:rPr>
        <w:t>Двери</w:t>
      </w:r>
      <w:proofErr w:type="spellEnd"/>
    </w:p>
    <w:sectPr w:rsidR="004467AB" w:rsidRPr="0044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AB"/>
    <w:rsid w:val="00293657"/>
    <w:rsid w:val="004467AB"/>
    <w:rsid w:val="00741294"/>
    <w:rsid w:val="00AA6AB9"/>
    <w:rsid w:val="00BE1C49"/>
    <w:rsid w:val="00CF2103"/>
    <w:rsid w:val="00E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5316B"/>
  <w15:chartTrackingRefBased/>
  <w15:docId w15:val="{28C2B6C3-1CC2-2444-A5BA-7F5431C2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Latn-RS" w:eastAsia="sr-Latn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F21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7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CF21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9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41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Stosic</dc:creator>
  <cp:keywords/>
  <dc:description/>
  <cp:lastModifiedBy>Nadja Stosic</cp:lastModifiedBy>
  <cp:revision>2</cp:revision>
  <dcterms:created xsi:type="dcterms:W3CDTF">2023-03-10T08:21:00Z</dcterms:created>
  <dcterms:modified xsi:type="dcterms:W3CDTF">2023-03-10T08:21:00Z</dcterms:modified>
</cp:coreProperties>
</file>