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80" w:rsidRDefault="00BE49EF" w:rsidP="00BE49EF">
      <w:pPr>
        <w:jc w:val="center"/>
        <w:rPr>
          <w:b/>
        </w:rPr>
      </w:pPr>
      <w:r w:rsidRPr="00C75763">
        <w:rPr>
          <w:b/>
          <w:lang w:val="sr-Cyrl-RS"/>
        </w:rPr>
        <w:t xml:space="preserve">ТЕХНИЧКА СПЕЦИФИКАЦИЈА ЗА </w:t>
      </w:r>
      <w:r w:rsidR="003C353F">
        <w:rPr>
          <w:b/>
          <w:lang w:val="sr-Cyrl-RS"/>
        </w:rPr>
        <w:t>ЈАВНУ НАБАВКУ ДОБАРА</w:t>
      </w:r>
    </w:p>
    <w:p w:rsidR="00B16E74" w:rsidRDefault="00D42A62" w:rsidP="00BE49EF">
      <w:pPr>
        <w:jc w:val="center"/>
        <w:rPr>
          <w:b/>
          <w:lang w:val="sr-Cyrl-RS"/>
        </w:rPr>
      </w:pPr>
      <w:r>
        <w:rPr>
          <w:b/>
          <w:lang w:val="sr-Cyrl-RS"/>
        </w:rPr>
        <w:t>ДОСТАВНА ВОЗИЛА</w:t>
      </w:r>
      <w:r w:rsidR="003C353F">
        <w:rPr>
          <w:b/>
          <w:lang w:val="sr-Cyrl-RS"/>
        </w:rPr>
        <w:t xml:space="preserve"> ДО 3,5Т</w:t>
      </w:r>
    </w:p>
    <w:p w:rsidR="003C353F" w:rsidRDefault="003C353F" w:rsidP="00BE49EF">
      <w:pPr>
        <w:jc w:val="center"/>
        <w:rPr>
          <w:b/>
          <w:lang w:val="sr-Cyrl-RS"/>
        </w:rPr>
      </w:pPr>
    </w:p>
    <w:p w:rsidR="003C353F" w:rsidRPr="003C353F" w:rsidRDefault="003C353F" w:rsidP="003C353F">
      <w:pPr>
        <w:spacing w:line="276" w:lineRule="auto"/>
        <w:contextualSpacing/>
        <w:rPr>
          <w:rFonts w:eastAsia="Times New Roman"/>
          <w:b/>
          <w:noProof/>
          <w:lang w:val="sr-Cyrl-RS" w:eastAsia="sr-Latn-CS"/>
        </w:rPr>
      </w:pPr>
      <w:r w:rsidRPr="003C353F">
        <w:rPr>
          <w:rFonts w:eastAsia="Times New Roman"/>
          <w:bCs/>
          <w:iCs/>
          <w:noProof/>
          <w:lang w:val="sr-Cyrl-RS" w:eastAsia="sr-Latn-CS"/>
        </w:rPr>
        <w:t xml:space="preserve">Предмет набавке </w:t>
      </w:r>
      <w:r w:rsidR="00D42A62">
        <w:rPr>
          <w:rFonts w:eastAsia="Times New Roman"/>
          <w:bCs/>
          <w:iCs/>
          <w:noProof/>
          <w:lang w:val="sr-Cyrl-RS" w:eastAsia="sr-Latn-CS"/>
        </w:rPr>
        <w:t>су два</w:t>
      </w:r>
      <w:r w:rsidRPr="003C353F">
        <w:rPr>
          <w:rFonts w:eastAsia="Times New Roman"/>
          <w:bCs/>
          <w:iCs/>
          <w:noProof/>
          <w:lang w:val="sr-Cyrl-RS" w:eastAsia="sr-Latn-CS"/>
        </w:rPr>
        <w:t xml:space="preserve"> </w:t>
      </w:r>
      <w:r w:rsidR="00D42A62">
        <w:rPr>
          <w:rFonts w:eastAsia="Times New Roman"/>
          <w:bCs/>
          <w:iCs/>
          <w:noProof/>
          <w:lang w:val="sr-Cyrl-RS" w:eastAsia="sr-Latn-CS"/>
        </w:rPr>
        <w:t>нова</w:t>
      </w:r>
      <w:r w:rsidRPr="00831AC1">
        <w:rPr>
          <w:rFonts w:eastAsia="Times New Roman"/>
          <w:bCs/>
          <w:iCs/>
          <w:noProof/>
          <w:lang w:val="sr-Cyrl-RS" w:eastAsia="sr-Latn-CS"/>
        </w:rPr>
        <w:t xml:space="preserve"> </w:t>
      </w:r>
      <w:r w:rsidR="001E05C8">
        <w:rPr>
          <w:rFonts w:eastAsia="Times New Roman"/>
          <w:bCs/>
          <w:iCs/>
          <w:noProof/>
          <w:lang w:val="sr-Cyrl-RS" w:eastAsia="sr-Latn-CS"/>
        </w:rPr>
        <w:t>теретн</w:t>
      </w:r>
      <w:r w:rsidR="00D42A62">
        <w:rPr>
          <w:rFonts w:eastAsia="Times New Roman"/>
          <w:bCs/>
          <w:iCs/>
          <w:noProof/>
          <w:lang w:val="sr-Cyrl-RS" w:eastAsia="sr-Latn-CS"/>
        </w:rPr>
        <w:t>а</w:t>
      </w:r>
      <w:r w:rsidR="001E05C8">
        <w:rPr>
          <w:rFonts w:eastAsia="Times New Roman"/>
          <w:bCs/>
          <w:iCs/>
          <w:noProof/>
          <w:lang w:val="sr-Cyrl-RS" w:eastAsia="sr-Latn-CS"/>
        </w:rPr>
        <w:t xml:space="preserve"> </w:t>
      </w:r>
      <w:r w:rsidRPr="003C353F">
        <w:rPr>
          <w:rFonts w:eastAsia="Times New Roman"/>
          <w:bCs/>
          <w:iCs/>
          <w:noProof/>
          <w:lang w:val="sr-Cyrl-RS" w:eastAsia="sr-Latn-CS"/>
        </w:rPr>
        <w:t>возило</w:t>
      </w:r>
      <w:r w:rsidR="001E05C8">
        <w:rPr>
          <w:rFonts w:eastAsia="Times New Roman"/>
          <w:bCs/>
          <w:iCs/>
          <w:noProof/>
          <w:lang w:val="sr-Cyrl-RS" w:eastAsia="sr-Latn-CS"/>
        </w:rPr>
        <w:t xml:space="preserve"> до 3,5т</w:t>
      </w:r>
      <w:r w:rsidRPr="003C353F">
        <w:rPr>
          <w:rFonts w:eastAsia="Times New Roman"/>
          <w:bCs/>
          <w:iCs/>
          <w:noProof/>
          <w:lang w:val="sr-Cyrl-RS" w:eastAsia="sr-Latn-CS"/>
        </w:rPr>
        <w:t xml:space="preserve"> за потребе </w:t>
      </w:r>
      <w:r w:rsidRPr="00831AC1">
        <w:rPr>
          <w:rFonts w:eastAsia="Times New Roman"/>
          <w:bCs/>
          <w:iCs/>
          <w:noProof/>
          <w:lang w:val="sr-Cyrl-RS" w:eastAsia="sr-Latn-CS"/>
        </w:rPr>
        <w:t>Јавне предшколске установе ,,Пчелица'' Ниш</w:t>
      </w:r>
      <w:r w:rsidRPr="003C353F">
        <w:rPr>
          <w:rFonts w:eastAsia="Times New Roman"/>
          <w:bCs/>
          <w:iCs/>
          <w:noProof/>
          <w:lang w:val="sr-Cyrl-RS" w:eastAsia="sr-Latn-CS"/>
        </w:rPr>
        <w:t>, у свему према следећој спецификацији:</w:t>
      </w:r>
    </w:p>
    <w:p w:rsidR="001E05C8" w:rsidRPr="003C353F" w:rsidRDefault="001E05C8" w:rsidP="003C353F">
      <w:pPr>
        <w:spacing w:line="276" w:lineRule="auto"/>
        <w:rPr>
          <w:rFonts w:eastAsia="Times New Roman"/>
          <w:u w:val="single"/>
          <w:lang w:val="sr-Cyrl-RS"/>
        </w:rPr>
      </w:pPr>
    </w:p>
    <w:p w:rsidR="003C353F" w:rsidRDefault="00D42A62" w:rsidP="003C353F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  <w:r>
        <w:rPr>
          <w:rFonts w:eastAsia="Times New Roman"/>
          <w:b/>
          <w:sz w:val="22"/>
          <w:szCs w:val="22"/>
          <w:u w:val="single"/>
          <w:lang w:val="sr-Cyrl-RS"/>
        </w:rPr>
        <w:t>1.</w:t>
      </w:r>
      <w:r w:rsidR="003C353F" w:rsidRPr="003C353F">
        <w:rPr>
          <w:rFonts w:eastAsia="Times New Roman"/>
          <w:b/>
          <w:sz w:val="22"/>
          <w:szCs w:val="22"/>
          <w:u w:val="single"/>
          <w:lang w:val="sr-Cyrl-RS"/>
        </w:rPr>
        <w:t>ОПИС И МИНИМАЛНЕ ТЕХНИЧКЕ КАРАКТЕРИСТИКЕ</w:t>
      </w:r>
      <w:r w:rsidR="003C353F">
        <w:rPr>
          <w:rFonts w:eastAsia="Times New Roman"/>
          <w:b/>
          <w:sz w:val="22"/>
          <w:szCs w:val="22"/>
          <w:u w:val="single"/>
          <w:lang w:val="sr-Cyrl-RS"/>
        </w:rPr>
        <w:t xml:space="preserve"> ВОЗИЛА</w:t>
      </w:r>
    </w:p>
    <w:p w:rsidR="009E5E1A" w:rsidRDefault="009E5E1A" w:rsidP="003C353F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</w:p>
    <w:p w:rsidR="009E5E1A" w:rsidRDefault="009E5E1A" w:rsidP="009E5E1A">
      <w:pPr>
        <w:rPr>
          <w:lang w:val="sr-Cyrl-RS"/>
        </w:rPr>
      </w:pPr>
      <w:r>
        <w:rPr>
          <w:lang w:val="sr-Cyrl-RS"/>
        </w:rPr>
        <w:t xml:space="preserve">- Врста возила: теретно </w:t>
      </w:r>
      <w:r>
        <w:rPr>
          <w:lang w:val="sr-Latn-RS"/>
        </w:rPr>
        <w:t>N1</w:t>
      </w:r>
      <w:r>
        <w:rPr>
          <w:lang w:val="sr-Cyrl-RS"/>
        </w:rPr>
        <w:t xml:space="preserve"> категорије са затворени</w:t>
      </w:r>
      <w:r w:rsidR="00D42A62">
        <w:rPr>
          <w:lang w:val="sr-Cyrl-RS"/>
        </w:rPr>
        <w:t>м товарним простором</w:t>
      </w:r>
    </w:p>
    <w:p w:rsidR="009E5E1A" w:rsidRPr="00D42A62" w:rsidRDefault="009E5E1A" w:rsidP="009E5E1A">
      <w:pPr>
        <w:rPr>
          <w:lang w:val="sr-Cyrl-RS"/>
        </w:rPr>
      </w:pPr>
      <w:r>
        <w:rPr>
          <w:lang w:val="sr-Cyrl-RS"/>
        </w:rPr>
        <w:t>- Погонско гориво и еколошка норма: еуродизел-мин.еуро 6</w:t>
      </w:r>
      <w:r>
        <w:rPr>
          <w:lang w:val="sr-Latn-RS"/>
        </w:rPr>
        <w:t>d-final</w:t>
      </w:r>
      <w:r w:rsidR="00D42A62">
        <w:rPr>
          <w:lang w:val="sr-Cyrl-RS"/>
        </w:rPr>
        <w:t xml:space="preserve"> или Еуро 6.4</w:t>
      </w:r>
    </w:p>
    <w:p w:rsidR="009E5E1A" w:rsidRDefault="009E5E1A" w:rsidP="003C353F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9E5E1A" w:rsidTr="001E05C8">
        <w:tc>
          <w:tcPr>
            <w:tcW w:w="5529" w:type="dxa"/>
          </w:tcPr>
          <w:p w:rsidR="009E5E1A" w:rsidRP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RS"/>
              </w:rPr>
              <w:t>ЗАХТЕВАНЕ</w:t>
            </w: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 xml:space="preserve"> МИНИМАЛНЕ КАРАКТЕРИСТИКЕ</w:t>
            </w:r>
          </w:p>
        </w:tc>
        <w:tc>
          <w:tcPr>
            <w:tcW w:w="5386" w:type="dxa"/>
          </w:tcPr>
          <w:p w:rsidR="009E5E1A" w:rsidRP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>ПОНУЂЕНЕ МИНИМАЛНЕ КАРАКТЕРИСТИКЕ</w:t>
            </w:r>
          </w:p>
        </w:tc>
      </w:tr>
      <w:tr w:rsidR="00D42A62" w:rsidTr="001E05C8">
        <w:tc>
          <w:tcPr>
            <w:tcW w:w="5529" w:type="dxa"/>
          </w:tcPr>
          <w:p w:rsidR="00D42A62" w:rsidRPr="00D42A62" w:rsidRDefault="00D42A62" w:rsidP="003C353F">
            <w:pPr>
              <w:spacing w:line="276" w:lineRule="auto"/>
              <w:rPr>
                <w:rFonts w:eastAsia="Times New Roman"/>
                <w:b/>
                <w:lang w:val="sr-Cyrl-RS"/>
              </w:rPr>
            </w:pPr>
            <w:r w:rsidRPr="00D42A62">
              <w:rPr>
                <w:rFonts w:eastAsia="Times New Roman"/>
                <w:lang w:val="sr-Cyrl-RS"/>
              </w:rPr>
              <w:t>Радна запремина мотора: 2299</w:t>
            </w:r>
            <w:r w:rsidRPr="00D42A62">
              <w:rPr>
                <w:lang w:val="sr-Cyrl-RS"/>
              </w:rPr>
              <w:t xml:space="preserve"> </w:t>
            </w:r>
            <w:r w:rsidRPr="00D42A62">
              <w:rPr>
                <w:lang w:val="sr-Cyrl-RS"/>
              </w:rPr>
              <w:t>цм</w:t>
            </w:r>
            <w:r w:rsidRPr="00D42A62">
              <w:rPr>
                <w:vertAlign w:val="superscript"/>
                <w:lang w:val="sr-Cyrl-RS"/>
              </w:rPr>
              <w:t>3</w:t>
            </w:r>
            <w:r>
              <w:rPr>
                <w:vertAlign w:val="superscript"/>
                <w:lang w:val="sr-Cyrl-RS"/>
              </w:rPr>
              <w:t xml:space="preserve">  </w:t>
            </w:r>
            <w:r>
              <w:rPr>
                <w:lang w:val="sr-Cyrl-RS"/>
              </w:rPr>
              <w:t>±5</w:t>
            </w:r>
            <w:r>
              <w:rPr>
                <w:lang w:val="sr-Cyrl-RS"/>
              </w:rPr>
              <w:t>%.</w:t>
            </w:r>
          </w:p>
        </w:tc>
        <w:tc>
          <w:tcPr>
            <w:tcW w:w="5386" w:type="dxa"/>
          </w:tcPr>
          <w:p w:rsidR="00D42A62" w:rsidRPr="009E5E1A" w:rsidRDefault="00D42A62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</w:p>
        </w:tc>
      </w:tr>
      <w:tr w:rsidR="00D42A62" w:rsidTr="001E05C8">
        <w:tc>
          <w:tcPr>
            <w:tcW w:w="5529" w:type="dxa"/>
          </w:tcPr>
          <w:p w:rsidR="00D42A62" w:rsidRPr="00D42A62" w:rsidRDefault="00D42A62" w:rsidP="003C353F">
            <w:pPr>
              <w:spacing w:line="276" w:lineRule="auto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Cyrl-RS"/>
              </w:rPr>
              <w:t xml:space="preserve">Минимална снага мотора: </w:t>
            </w:r>
            <w:r w:rsidRPr="00314762">
              <w:rPr>
                <w:lang w:val="sr-Cyrl-RS"/>
              </w:rPr>
              <w:t>100</w:t>
            </w:r>
            <w:r w:rsidRPr="00314762">
              <w:rPr>
                <w:lang w:val="sr-Latn-RS"/>
              </w:rPr>
              <w:t>kw</w:t>
            </w:r>
          </w:p>
        </w:tc>
        <w:tc>
          <w:tcPr>
            <w:tcW w:w="5386" w:type="dxa"/>
          </w:tcPr>
          <w:p w:rsidR="00D42A62" w:rsidRPr="009E5E1A" w:rsidRDefault="00D42A62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</w:p>
        </w:tc>
      </w:tr>
      <w:tr w:rsidR="00D42A62" w:rsidTr="001E05C8">
        <w:tc>
          <w:tcPr>
            <w:tcW w:w="5529" w:type="dxa"/>
          </w:tcPr>
          <w:p w:rsidR="00D42A62" w:rsidRDefault="00D42A62" w:rsidP="003C353F">
            <w:pPr>
              <w:spacing w:line="276" w:lineRule="auto"/>
              <w:rPr>
                <w:rFonts w:eastAsia="Times New Roman"/>
                <w:lang w:val="sr-Cyrl-RS"/>
              </w:rPr>
            </w:pPr>
            <w:r w:rsidRPr="00314762">
              <w:rPr>
                <w:lang w:val="sr-Cyrl-RS"/>
              </w:rPr>
              <w:t>Максимална дужина возила: 5</w:t>
            </w:r>
            <w:r>
              <w:rPr>
                <w:lang w:val="sr-Cyrl-RS"/>
              </w:rPr>
              <w:t>500</w:t>
            </w:r>
            <w:r w:rsidRPr="00314762">
              <w:rPr>
                <w:lang w:val="sr-Cyrl-RS"/>
              </w:rPr>
              <w:t>мм</w:t>
            </w:r>
          </w:p>
        </w:tc>
        <w:tc>
          <w:tcPr>
            <w:tcW w:w="5386" w:type="dxa"/>
          </w:tcPr>
          <w:p w:rsidR="00D42A62" w:rsidRPr="009E5E1A" w:rsidRDefault="00D42A62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D775A9" w:rsidP="00D42A62">
            <w:pPr>
              <w:rPr>
                <w:lang w:val="sr-Cyrl-RS"/>
              </w:rPr>
            </w:pPr>
            <w:r>
              <w:rPr>
                <w:lang w:val="sr-Cyrl-RS"/>
              </w:rPr>
              <w:t>Ширина возила без ретровизора: 2000 до 2100мм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D775A9" w:rsidTr="001E05C8">
        <w:tc>
          <w:tcPr>
            <w:tcW w:w="5529" w:type="dxa"/>
          </w:tcPr>
          <w:p w:rsidR="00D775A9" w:rsidRDefault="00D775A9" w:rsidP="00D42A62">
            <w:pPr>
              <w:rPr>
                <w:lang w:val="sr-Cyrl-RS"/>
              </w:rPr>
            </w:pPr>
            <w:r>
              <w:rPr>
                <w:lang w:val="sr-Cyrl-RS"/>
              </w:rPr>
              <w:t>Минимална висина у путничком простору: 1900мм</w:t>
            </w:r>
          </w:p>
        </w:tc>
        <w:tc>
          <w:tcPr>
            <w:tcW w:w="5386" w:type="dxa"/>
          </w:tcPr>
          <w:p w:rsidR="00D775A9" w:rsidRDefault="00D775A9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D775A9" w:rsidTr="001E05C8">
        <w:tc>
          <w:tcPr>
            <w:tcW w:w="5529" w:type="dxa"/>
          </w:tcPr>
          <w:p w:rsidR="00D775A9" w:rsidRDefault="00D775A9" w:rsidP="00D42A62">
            <w:pPr>
              <w:rPr>
                <w:lang w:val="sr-Cyrl-RS"/>
              </w:rPr>
            </w:pPr>
            <w:r>
              <w:rPr>
                <w:lang w:val="sr-Cyrl-RS"/>
              </w:rPr>
              <w:t>Минимално међуосовинско растојање: 3400мм</w:t>
            </w:r>
          </w:p>
        </w:tc>
        <w:tc>
          <w:tcPr>
            <w:tcW w:w="5386" w:type="dxa"/>
          </w:tcPr>
          <w:p w:rsidR="00D775A9" w:rsidRDefault="00D775A9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D775A9" w:rsidP="00D55E9D">
            <w:pPr>
              <w:rPr>
                <w:lang w:val="sr-Cyrl-RS"/>
              </w:rPr>
            </w:pPr>
            <w:r>
              <w:rPr>
                <w:lang w:val="sr-Cyrl-RS"/>
              </w:rPr>
              <w:t>Бруто маса возила: 3500кг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9E5E1A" w:rsidRDefault="009E5E1A" w:rsidP="009E5E1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ЗАХТЕВАНА</w:t>
            </w:r>
            <w:r w:rsidRPr="009E5E1A">
              <w:rPr>
                <w:b/>
                <w:lang w:val="sr-Cyrl-RS"/>
              </w:rPr>
              <w:t xml:space="preserve"> ОПРЕМА</w:t>
            </w:r>
          </w:p>
        </w:tc>
        <w:tc>
          <w:tcPr>
            <w:tcW w:w="5386" w:type="dxa"/>
          </w:tcPr>
          <w:p w:rsidR="009E5E1A" w:rsidRPr="009E5E1A" w:rsidRDefault="009E5E1A" w:rsidP="009E5E1A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>ПОНУЂЕНА ОПРЕМА</w:t>
            </w:r>
          </w:p>
          <w:p w:rsidR="009E5E1A" w:rsidRDefault="009E5E1A" w:rsidP="009E5E1A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A716B2">
            <w:pPr>
              <w:rPr>
                <w:lang w:val="sr-Latn-RS"/>
              </w:rPr>
            </w:pPr>
            <w:r w:rsidRPr="00914F2A">
              <w:rPr>
                <w:lang w:val="sr-Latn-RS"/>
              </w:rPr>
              <w:t>ABS + EBD ECS (Electronic Control Stability) + Hill holder + ASR+LAC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D775A9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 xml:space="preserve">Ваздушни јастук за возача 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D775A9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Електрични серво управљач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A716B2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Електрични подизачи предњих стакала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D775A9">
            <w:pPr>
              <w:rPr>
                <w:lang w:val="sr-Cyrl-RS"/>
              </w:rPr>
            </w:pPr>
            <w:r>
              <w:rPr>
                <w:lang w:val="sr-Cyrl-RS"/>
              </w:rPr>
              <w:t>Електро подесиви спољни ретовизори са функцијом одмрзавања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Централна брава са даљинском комадом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9E5E1A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Мануелни клима уређај</w:t>
            </w:r>
            <w:r>
              <w:rPr>
                <w:lang w:val="sr-Cyrl-RS"/>
              </w:rPr>
              <w:t xml:space="preserve"> у кабини возача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Возачево седиште лумбално подесиво са наслоном за руку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Пуни наслони</w:t>
            </w:r>
            <w:r>
              <w:rPr>
                <w:lang w:val="sr-Cyrl-RS"/>
              </w:rPr>
              <w:t xml:space="preserve"> за главу на свим седиштима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A716B2">
            <w:pPr>
              <w:rPr>
                <w:lang w:val="sr-Cyrl-RS"/>
              </w:rPr>
            </w:pPr>
            <w:r>
              <w:rPr>
                <w:lang w:val="sr-Cyrl-RS"/>
              </w:rPr>
              <w:t>Седиште возача подесиво по висини и напред/назад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A716B2">
            <w:pPr>
              <w:rPr>
                <w:lang w:val="sr-Cyrl-RS"/>
              </w:rPr>
            </w:pPr>
            <w:r>
              <w:rPr>
                <w:lang w:val="sr-Cyrl-RS"/>
              </w:rPr>
              <w:t>Резервоар минимум 90 л.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 xml:space="preserve">Инструмент табла са централним ТФТ екраном </w:t>
            </w:r>
            <w:r>
              <w:rPr>
                <w:lang w:val="sr-Cyrl-RS"/>
              </w:rPr>
              <w:t>мин.</w:t>
            </w:r>
            <w:r w:rsidRPr="00914F2A">
              <w:rPr>
                <w:lang w:val="sr-Cyrl-RS"/>
              </w:rPr>
              <w:t xml:space="preserve"> 3,5''</w:t>
            </w:r>
            <w:r>
              <w:rPr>
                <w:lang w:val="sr-Cyrl-RS"/>
              </w:rPr>
              <w:t xml:space="preserve"> за приказивање 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Резервни точак стандардних димензија ван возила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Темпомат са подешавањем лимитиране брзине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Звучни сигнал вожње уназад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Паркинг сензори позади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Бочне кукице за везивање терета у товарном простору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Светла за маглу са ,,корнер'' функцијом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Дневна ЛЕД светла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B80FB5">
            <w:pPr>
              <w:rPr>
                <w:lang w:val="sr-Cyrl-RS"/>
              </w:rPr>
            </w:pPr>
            <w:r>
              <w:rPr>
                <w:lang w:val="sr-Cyrl-RS"/>
              </w:rPr>
              <w:t>Аутоматско паљење кратких светала и брисача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8A46D0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Појачано задње вешање (</w:t>
            </w:r>
            <w:r>
              <w:rPr>
                <w:lang w:val="sr-Cyrl-RS"/>
              </w:rPr>
              <w:t>дупли гибњеви</w:t>
            </w:r>
            <w:r w:rsidRPr="00914F2A">
              <w:rPr>
                <w:lang w:val="sr-Cyrl-RS"/>
              </w:rPr>
              <w:t>)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Pr="00914F2A" w:rsidRDefault="008A46D0" w:rsidP="008A46D0">
            <w:pPr>
              <w:rPr>
                <w:lang w:val="sr-Cyrl-RS"/>
              </w:rPr>
            </w:pPr>
            <w:r>
              <w:rPr>
                <w:lang w:val="sr-Cyrl-RS"/>
              </w:rPr>
              <w:t>Број места за седење 2+1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8A46D0">
            <w:pPr>
              <w:rPr>
                <w:lang w:val="sr-Cyrl-RS"/>
              </w:rPr>
            </w:pPr>
            <w:r>
              <w:rPr>
                <w:lang w:val="sr-Cyrl-RS"/>
              </w:rPr>
              <w:t>Укупан број врата: 4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8A46D0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Једна бочна десна клизна врата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8A46D0">
            <w:pPr>
              <w:rPr>
                <w:lang w:val="sr-Cyrl-RS"/>
              </w:rPr>
            </w:pPr>
            <w:r>
              <w:rPr>
                <w:lang w:val="sr-Cyrl-RS"/>
              </w:rPr>
              <w:t>Погон на предње точкове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1E05C8">
        <w:tc>
          <w:tcPr>
            <w:tcW w:w="5529" w:type="dxa"/>
          </w:tcPr>
          <w:p w:rsidR="008A46D0" w:rsidRDefault="008A46D0" w:rsidP="008A46D0">
            <w:pPr>
              <w:rPr>
                <w:lang w:val="sr-Cyrl-RS"/>
              </w:rPr>
            </w:pPr>
            <w:r>
              <w:rPr>
                <w:lang w:val="sr-Cyrl-RS"/>
              </w:rPr>
              <w:t>Мењач мануелни са мин.6 брзина +ход уназад</w:t>
            </w:r>
          </w:p>
        </w:tc>
        <w:tc>
          <w:tcPr>
            <w:tcW w:w="5386" w:type="dxa"/>
          </w:tcPr>
          <w:p w:rsidR="008A46D0" w:rsidRDefault="008A46D0" w:rsidP="008A46D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</w:tbl>
    <w:p w:rsidR="001827A7" w:rsidRDefault="001827A7" w:rsidP="00BE49EF">
      <w:pPr>
        <w:rPr>
          <w:lang w:val="sr-Cyrl-RS"/>
        </w:rPr>
      </w:pPr>
    </w:p>
    <w:p w:rsidR="008A46D0" w:rsidRDefault="008A46D0" w:rsidP="008A46D0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  <w:r>
        <w:rPr>
          <w:rFonts w:eastAsia="Times New Roman"/>
          <w:b/>
          <w:sz w:val="22"/>
          <w:szCs w:val="22"/>
          <w:u w:val="single"/>
          <w:lang w:val="sr-Cyrl-RS"/>
        </w:rPr>
        <w:t>2</w:t>
      </w:r>
      <w:r>
        <w:rPr>
          <w:rFonts w:eastAsia="Times New Roman"/>
          <w:b/>
          <w:sz w:val="22"/>
          <w:szCs w:val="22"/>
          <w:u w:val="single"/>
          <w:lang w:val="sr-Cyrl-RS"/>
        </w:rPr>
        <w:t>.</w:t>
      </w:r>
      <w:r w:rsidRPr="003C353F">
        <w:rPr>
          <w:rFonts w:eastAsia="Times New Roman"/>
          <w:b/>
          <w:sz w:val="22"/>
          <w:szCs w:val="22"/>
          <w:u w:val="single"/>
          <w:lang w:val="sr-Cyrl-RS"/>
        </w:rPr>
        <w:t>ОПИС И МИНИМАЛНЕ ТЕХНИЧКЕ КАРАКТЕРИСТИКЕ</w:t>
      </w:r>
      <w:r>
        <w:rPr>
          <w:rFonts w:eastAsia="Times New Roman"/>
          <w:b/>
          <w:sz w:val="22"/>
          <w:szCs w:val="22"/>
          <w:u w:val="single"/>
          <w:lang w:val="sr-Cyrl-RS"/>
        </w:rPr>
        <w:t xml:space="preserve"> ВОЗИЛА</w:t>
      </w:r>
    </w:p>
    <w:p w:rsidR="008A46D0" w:rsidRDefault="008A46D0" w:rsidP="008A46D0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</w:p>
    <w:p w:rsidR="008A46D0" w:rsidRDefault="008A46D0" w:rsidP="008A46D0">
      <w:pPr>
        <w:rPr>
          <w:lang w:val="sr-Cyrl-RS"/>
        </w:rPr>
      </w:pPr>
      <w:r>
        <w:rPr>
          <w:lang w:val="sr-Cyrl-RS"/>
        </w:rPr>
        <w:t xml:space="preserve">- Врста возила: теретно </w:t>
      </w:r>
      <w:r>
        <w:rPr>
          <w:lang w:val="sr-Latn-RS"/>
        </w:rPr>
        <w:t>N1</w:t>
      </w:r>
      <w:r>
        <w:rPr>
          <w:lang w:val="sr-Cyrl-RS"/>
        </w:rPr>
        <w:t xml:space="preserve"> категорије</w:t>
      </w:r>
      <w:r>
        <w:rPr>
          <w:lang w:val="sr-Cyrl-RS"/>
        </w:rPr>
        <w:t>,</w:t>
      </w:r>
      <w:r>
        <w:rPr>
          <w:lang w:val="sr-Cyrl-RS"/>
        </w:rPr>
        <w:t xml:space="preserve"> </w:t>
      </w:r>
      <w:r>
        <w:rPr>
          <w:lang w:val="sr-Cyrl-RS"/>
        </w:rPr>
        <w:t>пик ап - моноволумен</w:t>
      </w:r>
    </w:p>
    <w:p w:rsidR="008A46D0" w:rsidRPr="00D42A62" w:rsidRDefault="008A46D0" w:rsidP="008A46D0">
      <w:pPr>
        <w:rPr>
          <w:lang w:val="sr-Cyrl-RS"/>
        </w:rPr>
      </w:pPr>
      <w:r>
        <w:rPr>
          <w:lang w:val="sr-Cyrl-RS"/>
        </w:rPr>
        <w:t>- Погонско гор</w:t>
      </w:r>
      <w:r w:rsidR="008D0CD6">
        <w:rPr>
          <w:lang w:val="sr-Cyrl-RS"/>
        </w:rPr>
        <w:t>иво и еколошка норма: еуродизел, мин.</w:t>
      </w:r>
      <w:r>
        <w:rPr>
          <w:lang w:val="sr-Cyrl-RS"/>
        </w:rPr>
        <w:t xml:space="preserve"> Еуро 6.4</w:t>
      </w:r>
    </w:p>
    <w:p w:rsidR="008A46D0" w:rsidRDefault="008A46D0" w:rsidP="008A46D0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8A46D0" w:rsidTr="00051480">
        <w:tc>
          <w:tcPr>
            <w:tcW w:w="5529" w:type="dxa"/>
          </w:tcPr>
          <w:p w:rsidR="008A46D0" w:rsidRPr="009E5E1A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RS"/>
              </w:rPr>
              <w:t>ЗАХТЕВАНЕ</w:t>
            </w: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 xml:space="preserve"> МИНИМАЛНЕ КАРАКТЕРИСТИКЕ</w:t>
            </w:r>
          </w:p>
        </w:tc>
        <w:tc>
          <w:tcPr>
            <w:tcW w:w="5386" w:type="dxa"/>
          </w:tcPr>
          <w:p w:rsidR="008A46D0" w:rsidRPr="009E5E1A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>ПОНУЂЕНЕ МИНИМАЛНЕ КАРАКТЕРИСТИКЕ</w:t>
            </w:r>
          </w:p>
        </w:tc>
      </w:tr>
      <w:tr w:rsidR="008A46D0" w:rsidTr="00051480">
        <w:tc>
          <w:tcPr>
            <w:tcW w:w="5529" w:type="dxa"/>
          </w:tcPr>
          <w:p w:rsidR="008A46D0" w:rsidRPr="00D42A62" w:rsidRDefault="008A46D0" w:rsidP="008A46D0">
            <w:pPr>
              <w:spacing w:line="276" w:lineRule="auto"/>
              <w:rPr>
                <w:rFonts w:eastAsia="Times New Roman"/>
                <w:b/>
                <w:lang w:val="sr-Cyrl-RS"/>
              </w:rPr>
            </w:pPr>
            <w:r>
              <w:rPr>
                <w:rFonts w:eastAsia="Times New Roman"/>
                <w:lang w:val="sr-Cyrl-RS"/>
              </w:rPr>
              <w:t>Минимална</w:t>
            </w:r>
            <w:r w:rsidRPr="00D42A62">
              <w:rPr>
                <w:rFonts w:eastAsia="Times New Roman"/>
                <w:lang w:val="sr-Cyrl-RS"/>
              </w:rPr>
              <w:t xml:space="preserve"> запремина мотора: </w:t>
            </w:r>
            <w:r>
              <w:rPr>
                <w:rFonts w:eastAsia="Times New Roman"/>
                <w:lang w:val="sr-Cyrl-RS"/>
              </w:rPr>
              <w:t>1490</w:t>
            </w:r>
            <w:r w:rsidRPr="00D42A62">
              <w:rPr>
                <w:lang w:val="sr-Cyrl-RS"/>
              </w:rPr>
              <w:t xml:space="preserve"> цм</w:t>
            </w:r>
            <w:r w:rsidRPr="00D42A62">
              <w:rPr>
                <w:vertAlign w:val="superscript"/>
                <w:lang w:val="sr-Cyrl-RS"/>
              </w:rPr>
              <w:t>3</w:t>
            </w:r>
            <w:r>
              <w:rPr>
                <w:vertAlign w:val="superscript"/>
                <w:lang w:val="sr-Cyrl-RS"/>
              </w:rPr>
              <w:t xml:space="preserve">  </w:t>
            </w:r>
          </w:p>
        </w:tc>
        <w:tc>
          <w:tcPr>
            <w:tcW w:w="5386" w:type="dxa"/>
          </w:tcPr>
          <w:p w:rsidR="008A46D0" w:rsidRPr="009E5E1A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</w:p>
        </w:tc>
      </w:tr>
      <w:tr w:rsidR="008A46D0" w:rsidTr="00051480">
        <w:tc>
          <w:tcPr>
            <w:tcW w:w="5529" w:type="dxa"/>
          </w:tcPr>
          <w:p w:rsidR="008A46D0" w:rsidRPr="00D42A62" w:rsidRDefault="008A46D0" w:rsidP="008A46D0">
            <w:pPr>
              <w:spacing w:line="276" w:lineRule="auto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Cyrl-RS"/>
              </w:rPr>
              <w:t>С</w:t>
            </w:r>
            <w:r>
              <w:rPr>
                <w:rFonts w:eastAsia="Times New Roman"/>
                <w:lang w:val="sr-Cyrl-RS"/>
              </w:rPr>
              <w:t xml:space="preserve">нага мотора: </w:t>
            </w:r>
            <w:r>
              <w:rPr>
                <w:lang w:val="sr-Cyrl-RS"/>
              </w:rPr>
              <w:t>75-85</w:t>
            </w:r>
            <w:r w:rsidRPr="00314762">
              <w:rPr>
                <w:lang w:val="sr-Latn-RS"/>
              </w:rPr>
              <w:t>kw</w:t>
            </w:r>
          </w:p>
        </w:tc>
        <w:tc>
          <w:tcPr>
            <w:tcW w:w="5386" w:type="dxa"/>
          </w:tcPr>
          <w:p w:rsidR="008A46D0" w:rsidRPr="009E5E1A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</w:p>
        </w:tc>
      </w:tr>
      <w:tr w:rsidR="008A46D0" w:rsidTr="00051480">
        <w:tc>
          <w:tcPr>
            <w:tcW w:w="5529" w:type="dxa"/>
          </w:tcPr>
          <w:p w:rsidR="008A46D0" w:rsidRDefault="008D0CD6" w:rsidP="008D0CD6">
            <w:pPr>
              <w:spacing w:line="276" w:lineRule="auto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Минимална</w:t>
            </w:r>
            <w:r w:rsidR="008A46D0" w:rsidRPr="00314762">
              <w:rPr>
                <w:lang w:val="sr-Cyrl-RS"/>
              </w:rPr>
              <w:t xml:space="preserve"> дужина возила: </w:t>
            </w:r>
            <w:r>
              <w:rPr>
                <w:lang w:val="sr-Cyrl-RS"/>
              </w:rPr>
              <w:t xml:space="preserve">4750 </w:t>
            </w:r>
            <w:r w:rsidR="008A46D0" w:rsidRPr="00314762">
              <w:rPr>
                <w:lang w:val="sr-Cyrl-RS"/>
              </w:rPr>
              <w:t>мм</w:t>
            </w:r>
          </w:p>
        </w:tc>
        <w:tc>
          <w:tcPr>
            <w:tcW w:w="5386" w:type="dxa"/>
          </w:tcPr>
          <w:p w:rsidR="008A46D0" w:rsidRPr="009E5E1A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</w:p>
        </w:tc>
      </w:tr>
      <w:tr w:rsidR="008A46D0" w:rsidTr="00051480">
        <w:tc>
          <w:tcPr>
            <w:tcW w:w="5529" w:type="dxa"/>
          </w:tcPr>
          <w:p w:rsidR="008A46D0" w:rsidRDefault="008D0CD6" w:rsidP="008D0CD6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A46D0">
              <w:rPr>
                <w:lang w:val="sr-Cyrl-RS"/>
              </w:rPr>
              <w:t xml:space="preserve">еђуосовинско растојање: </w:t>
            </w:r>
            <w:r>
              <w:rPr>
                <w:lang w:val="sr-Cyrl-RS"/>
              </w:rPr>
              <w:t>2900-3000</w:t>
            </w:r>
            <w:r w:rsidR="008A46D0">
              <w:rPr>
                <w:lang w:val="sr-Cyrl-RS"/>
              </w:rPr>
              <w:t>мм</w:t>
            </w:r>
          </w:p>
        </w:tc>
        <w:tc>
          <w:tcPr>
            <w:tcW w:w="5386" w:type="dxa"/>
          </w:tcPr>
          <w:p w:rsidR="008A46D0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8D0CD6" w:rsidTr="00051480">
        <w:tc>
          <w:tcPr>
            <w:tcW w:w="5529" w:type="dxa"/>
          </w:tcPr>
          <w:p w:rsidR="008D0CD6" w:rsidRDefault="008D0CD6" w:rsidP="008D0CD6">
            <w:pPr>
              <w:rPr>
                <w:lang w:val="sr-Cyrl-RS"/>
              </w:rPr>
            </w:pPr>
            <w:r>
              <w:rPr>
                <w:lang w:val="sr-Cyrl-RS"/>
              </w:rPr>
              <w:t>Број врата: 5 од којих двоје клизних</w:t>
            </w:r>
          </w:p>
        </w:tc>
        <w:tc>
          <w:tcPr>
            <w:tcW w:w="5386" w:type="dxa"/>
          </w:tcPr>
          <w:p w:rsidR="008D0CD6" w:rsidRDefault="008D0CD6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8D0CD6" w:rsidTr="00051480">
        <w:tc>
          <w:tcPr>
            <w:tcW w:w="5529" w:type="dxa"/>
          </w:tcPr>
          <w:p w:rsidR="008D0CD6" w:rsidRDefault="008D0CD6" w:rsidP="008D0CD6">
            <w:pPr>
              <w:rPr>
                <w:lang w:val="sr-Cyrl-RS"/>
              </w:rPr>
            </w:pPr>
            <w:r>
              <w:rPr>
                <w:lang w:val="sr-Cyrl-RS"/>
              </w:rPr>
              <w:t>Број седишта, укључујући и возачево: 5</w:t>
            </w:r>
          </w:p>
        </w:tc>
        <w:tc>
          <w:tcPr>
            <w:tcW w:w="5386" w:type="dxa"/>
          </w:tcPr>
          <w:p w:rsidR="008D0CD6" w:rsidRDefault="008D0CD6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Минимална запремина товарног простора са склопљеним 2.редом седишта: 3,5м</w:t>
            </w:r>
            <w:r>
              <w:rPr>
                <w:vertAlign w:val="superscript"/>
                <w:lang w:val="sr-Cyrl-RS"/>
              </w:rPr>
              <w:t>3</w:t>
            </w:r>
          </w:p>
        </w:tc>
        <w:tc>
          <w:tcPr>
            <w:tcW w:w="5386" w:type="dxa"/>
          </w:tcPr>
          <w:p w:rsidR="008A46D0" w:rsidRDefault="008A46D0" w:rsidP="00051480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8A46D0" w:rsidTr="00051480">
        <w:tc>
          <w:tcPr>
            <w:tcW w:w="5529" w:type="dxa"/>
          </w:tcPr>
          <w:p w:rsidR="008A46D0" w:rsidRPr="009E5E1A" w:rsidRDefault="008A46D0" w:rsidP="000514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ЗАХТЕВАНА</w:t>
            </w:r>
            <w:r w:rsidRPr="009E5E1A">
              <w:rPr>
                <w:b/>
                <w:lang w:val="sr-Cyrl-RS"/>
              </w:rPr>
              <w:t xml:space="preserve"> ОПРЕМА</w:t>
            </w:r>
          </w:p>
        </w:tc>
        <w:tc>
          <w:tcPr>
            <w:tcW w:w="5386" w:type="dxa"/>
          </w:tcPr>
          <w:p w:rsidR="008A46D0" w:rsidRPr="009E5E1A" w:rsidRDefault="008A46D0" w:rsidP="00051480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>ПОНУЂЕНА ОПРЕМА</w:t>
            </w:r>
          </w:p>
          <w:p w:rsidR="008A46D0" w:rsidRDefault="008A46D0" w:rsidP="00051480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Централна брава са даљинском командом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D0CD6" w:rsidTr="00051480">
        <w:tc>
          <w:tcPr>
            <w:tcW w:w="5529" w:type="dxa"/>
          </w:tcPr>
          <w:p w:rsid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Кодирани кључ</w:t>
            </w:r>
          </w:p>
        </w:tc>
        <w:tc>
          <w:tcPr>
            <w:tcW w:w="5386" w:type="dxa"/>
          </w:tcPr>
          <w:p w:rsidR="008D0CD6" w:rsidRPr="00711CFF" w:rsidRDefault="003F7E3A" w:rsidP="00051480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АБС и помоћ при хитном кочењу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t>ESC</w:t>
            </w:r>
            <w:r>
              <w:rPr>
                <w:lang w:val="sr-Cyrl-RS"/>
              </w:rPr>
              <w:t xml:space="preserve"> са</w:t>
            </w:r>
            <w:r>
              <w:t xml:space="preserve"> Hill</w:t>
            </w:r>
            <w:r>
              <w:rPr>
                <w:lang w:val="sr-Cyrl-RS"/>
              </w:rPr>
              <w:t xml:space="preserve"> холдером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Ваздушни јастуци за возача, сувозача и бочни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Аутоматско закључавање врата у вожњи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ТПМС контола притиска у пнеуматицима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Резервни точак стандарних димензија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Мануелни клима уређај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Борд компјутер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Електрични серво управљач подесив по висини и дубини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Седиште возача подесиво по висини и лумбално са наслоном за руку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8D0CD6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Електро подизачи предњих прозора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746235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Електро подесиви спољни ретровизори са одмрзавањем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746235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Пластична облога пода товорног простора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746235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Лева и десна бочна клизна врата</w:t>
            </w:r>
            <w:r w:rsidR="003F7E3A">
              <w:rPr>
                <w:lang w:val="sr-Cyrl-RS"/>
              </w:rPr>
              <w:t xml:space="preserve"> са клизним вратима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3F7E3A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Застакљена задња двокрилна врата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3F7E3A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Темпомат са лимитатором брзине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3F7E3A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Радио 5'' са блутут и УСБ прикључцима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3F7E3A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Пнеуматици 205/60 Р 116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8A46D0" w:rsidTr="00051480">
        <w:tc>
          <w:tcPr>
            <w:tcW w:w="5529" w:type="dxa"/>
          </w:tcPr>
          <w:p w:rsidR="008A46D0" w:rsidRPr="008D0CD6" w:rsidRDefault="003F7E3A" w:rsidP="00051480">
            <w:pPr>
              <w:rPr>
                <w:lang w:val="sr-Cyrl-RS"/>
              </w:rPr>
            </w:pPr>
            <w:r>
              <w:rPr>
                <w:lang w:val="sr-Cyrl-RS"/>
              </w:rPr>
              <w:t>Мењач мануелни са 6+Р брзина</w:t>
            </w:r>
          </w:p>
        </w:tc>
        <w:tc>
          <w:tcPr>
            <w:tcW w:w="5386" w:type="dxa"/>
          </w:tcPr>
          <w:p w:rsidR="008A46D0" w:rsidRDefault="008A46D0" w:rsidP="00051480">
            <w:pPr>
              <w:jc w:val="center"/>
            </w:pPr>
            <w:r w:rsidRPr="00711CFF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</w:tbl>
    <w:p w:rsidR="008A46D0" w:rsidRDefault="008A46D0" w:rsidP="008A46D0">
      <w:pPr>
        <w:spacing w:line="300" w:lineRule="atLeast"/>
        <w:rPr>
          <w:rFonts w:eastAsia="Times New Roman"/>
          <w:b/>
          <w:u w:val="single"/>
          <w:lang w:val="sr-Cyrl-RS"/>
        </w:rPr>
      </w:pPr>
    </w:p>
    <w:p w:rsidR="008A46D0" w:rsidRDefault="008A46D0" w:rsidP="00831AC1">
      <w:pPr>
        <w:spacing w:line="300" w:lineRule="atLeast"/>
        <w:ind w:firstLine="720"/>
        <w:rPr>
          <w:rFonts w:eastAsia="Times New Roman"/>
          <w:b/>
          <w:u w:val="single"/>
          <w:lang w:val="sr-Cyrl-RS"/>
        </w:rPr>
      </w:pPr>
    </w:p>
    <w:p w:rsidR="008A46D0" w:rsidRDefault="008A46D0" w:rsidP="00831AC1">
      <w:pPr>
        <w:spacing w:line="300" w:lineRule="atLeast"/>
        <w:ind w:firstLine="720"/>
        <w:rPr>
          <w:rFonts w:eastAsia="Times New Roman"/>
          <w:b/>
          <w:u w:val="single"/>
          <w:lang w:val="sr-Cyrl-RS"/>
        </w:rPr>
      </w:pPr>
    </w:p>
    <w:p w:rsidR="001827A7" w:rsidRDefault="00831AC1" w:rsidP="00831AC1">
      <w:pPr>
        <w:spacing w:line="300" w:lineRule="atLeast"/>
        <w:ind w:firstLine="720"/>
        <w:rPr>
          <w:rStyle w:val="Style1"/>
          <w:rFonts w:ascii="Times New Roman" w:hAnsi="Times New Roman"/>
          <w:lang w:val="sr-Cyrl-RS"/>
        </w:rPr>
      </w:pPr>
      <w:r w:rsidRPr="00831AC1">
        <w:rPr>
          <w:rStyle w:val="Style1"/>
          <w:rFonts w:ascii="Times New Roman" w:hAnsi="Times New Roman"/>
        </w:rPr>
        <w:lastRenderedPageBreak/>
        <w:t>Понуђен</w:t>
      </w:r>
      <w:r w:rsidR="003F7E3A">
        <w:rPr>
          <w:rStyle w:val="Style1"/>
          <w:rFonts w:ascii="Times New Roman" w:hAnsi="Times New Roman"/>
          <w:lang w:val="sr-Cyrl-RS"/>
        </w:rPr>
        <w:t>а</w:t>
      </w:r>
      <w:r w:rsidRPr="00831AC1">
        <w:rPr>
          <w:rStyle w:val="Style1"/>
          <w:rFonts w:ascii="Times New Roman" w:hAnsi="Times New Roman"/>
        </w:rPr>
        <w:t xml:space="preserve"> возил</w:t>
      </w:r>
      <w:r w:rsidR="003F7E3A">
        <w:rPr>
          <w:rStyle w:val="Style1"/>
          <w:rFonts w:ascii="Times New Roman" w:hAnsi="Times New Roman"/>
          <w:lang w:val="sr-Cyrl-RS"/>
        </w:rPr>
        <w:t>а</w:t>
      </w:r>
      <w:r w:rsidRPr="00831AC1">
        <w:rPr>
          <w:rStyle w:val="Style1"/>
          <w:rFonts w:ascii="Times New Roman" w:hAnsi="Times New Roman"/>
        </w:rPr>
        <w:t xml:space="preserve"> мора</w:t>
      </w:r>
      <w:r w:rsidR="003F7E3A">
        <w:rPr>
          <w:rStyle w:val="Style1"/>
          <w:rFonts w:ascii="Times New Roman" w:hAnsi="Times New Roman"/>
          <w:lang w:val="sr-Cyrl-RS"/>
        </w:rPr>
        <w:t>ју</w:t>
      </w:r>
      <w:r w:rsidRPr="00831AC1">
        <w:rPr>
          <w:rStyle w:val="Style1"/>
          <w:rFonts w:ascii="Times New Roman" w:hAnsi="Times New Roman"/>
        </w:rPr>
        <w:t xml:space="preserve"> бити у складу са важећим законским прописима Републике Србије, Правилником о подели моторних и прикључних возила и техничким условима за возила у саобраћају на путевима и Законом о безбедности саобраћаја.</w:t>
      </w:r>
    </w:p>
    <w:p w:rsidR="00831AC1" w:rsidRDefault="00831AC1" w:rsidP="00831AC1">
      <w:pPr>
        <w:suppressAutoHyphens/>
        <w:ind w:firstLine="720"/>
        <w:rPr>
          <w:rFonts w:eastAsia="Arial Unicode MS"/>
          <w:kern w:val="2"/>
          <w:lang w:val="sr-Cyrl-CS" w:eastAsia="ar-SA"/>
        </w:rPr>
      </w:pPr>
      <w:r w:rsidRPr="00831AC1">
        <w:rPr>
          <w:rFonts w:eastAsia="Arial Unicode MS"/>
          <w:kern w:val="2"/>
          <w:lang w:val="sr-Cyrl-CS" w:eastAsia="ar-SA"/>
        </w:rPr>
        <w:t>Понуђач мора да понуди потпуно нов</w:t>
      </w:r>
      <w:r w:rsidR="003F7E3A">
        <w:rPr>
          <w:rFonts w:eastAsia="Arial Unicode MS"/>
          <w:kern w:val="2"/>
          <w:lang w:val="sr-Cyrl-CS" w:eastAsia="ar-SA"/>
        </w:rPr>
        <w:t>а</w:t>
      </w:r>
      <w:r w:rsidRPr="00831AC1">
        <w:rPr>
          <w:rFonts w:eastAsia="Arial Unicode MS"/>
          <w:kern w:val="2"/>
          <w:lang w:val="sr-Cyrl-CS" w:eastAsia="ar-SA"/>
        </w:rPr>
        <w:t xml:space="preserve"> возил</w:t>
      </w:r>
      <w:r w:rsidR="003F7E3A">
        <w:rPr>
          <w:rFonts w:eastAsia="Arial Unicode MS"/>
          <w:kern w:val="2"/>
          <w:lang w:val="sr-Cyrl-CS" w:eastAsia="ar-SA"/>
        </w:rPr>
        <w:t>а</w:t>
      </w:r>
      <w:r w:rsidRPr="00831AC1">
        <w:rPr>
          <w:rFonts w:eastAsia="Arial Unicode MS"/>
          <w:kern w:val="2"/>
          <w:lang w:val="sr-Cyrl-CS" w:eastAsia="ar-SA"/>
        </w:rPr>
        <w:t>, под чиме се подразумева</w:t>
      </w:r>
      <w:r w:rsidR="003F7E3A">
        <w:rPr>
          <w:rFonts w:eastAsia="Arial Unicode MS"/>
          <w:kern w:val="2"/>
          <w:lang w:val="sr-Cyrl-CS" w:eastAsia="ar-SA"/>
        </w:rPr>
        <w:t>ју</w:t>
      </w:r>
      <w:r w:rsidRPr="00831AC1">
        <w:rPr>
          <w:rFonts w:eastAsia="Arial Unicode MS"/>
          <w:kern w:val="2"/>
          <w:lang w:val="sr-Cyrl-CS" w:eastAsia="ar-SA"/>
        </w:rPr>
        <w:t xml:space="preserve"> некоришћен</w:t>
      </w:r>
      <w:r w:rsidR="003F7E3A">
        <w:rPr>
          <w:rFonts w:eastAsia="Arial Unicode MS"/>
          <w:kern w:val="2"/>
          <w:lang w:val="sr-Cyrl-CS" w:eastAsia="ar-SA"/>
        </w:rPr>
        <w:t>а</w:t>
      </w:r>
      <w:r w:rsidRPr="00831AC1">
        <w:rPr>
          <w:rFonts w:eastAsia="Arial Unicode MS"/>
          <w:kern w:val="2"/>
          <w:lang w:val="sr-Cyrl-CS" w:eastAsia="ar-SA"/>
        </w:rPr>
        <w:t xml:space="preserve"> возил</w:t>
      </w:r>
      <w:r w:rsidR="003F7E3A">
        <w:rPr>
          <w:rFonts w:eastAsia="Arial Unicode MS"/>
          <w:kern w:val="2"/>
          <w:lang w:val="sr-Cyrl-CS" w:eastAsia="ar-SA"/>
        </w:rPr>
        <w:t>а</w:t>
      </w:r>
      <w:r w:rsidRPr="00831AC1">
        <w:rPr>
          <w:rFonts w:eastAsia="Arial Unicode MS"/>
          <w:kern w:val="2"/>
          <w:lang w:val="sr-Cyrl-CS" w:eastAsia="ar-SA"/>
        </w:rPr>
        <w:t xml:space="preserve"> са целокупно новом конструкцијом и уграђеним потпуно новим деловима и којe се након испоруке први пут региструје. </w:t>
      </w:r>
    </w:p>
    <w:p w:rsidR="00831AC1" w:rsidRPr="00831AC1" w:rsidRDefault="00831AC1" w:rsidP="00831AC1">
      <w:pPr>
        <w:suppressAutoHyphens/>
        <w:ind w:firstLine="720"/>
        <w:rPr>
          <w:rFonts w:eastAsia="Arial Unicode MS"/>
          <w:kern w:val="2"/>
          <w:lang w:val="sr-Cyrl-CS" w:eastAsia="ar-SA"/>
        </w:rPr>
      </w:pPr>
      <w:r w:rsidRPr="00831AC1">
        <w:rPr>
          <w:rFonts w:eastAsia="Arial Unicode MS"/>
          <w:kern w:val="2"/>
          <w:lang w:val="sr-Cyrl-CS" w:eastAsia="ar-SA"/>
        </w:rPr>
        <w:t xml:space="preserve">За сваку могућу неусаглашеност карактеристика возила са законима, правилницима и стандардима Републике Србије и/или Европске уније у потпуности одговара испоручилац возила. </w:t>
      </w:r>
    </w:p>
    <w:p w:rsidR="00831AC1" w:rsidRPr="001827A7" w:rsidRDefault="00831AC1" w:rsidP="00831AC1">
      <w:pPr>
        <w:spacing w:line="300" w:lineRule="atLeast"/>
        <w:ind w:firstLine="720"/>
        <w:rPr>
          <w:rFonts w:eastAsia="Times New Roman"/>
          <w:lang w:val="sr-Cyrl-RS"/>
        </w:rPr>
      </w:pPr>
      <w:r w:rsidRPr="001827A7">
        <w:rPr>
          <w:rFonts w:eastAsia="Times New Roman"/>
          <w:lang w:val="sr-Cyrl-RS"/>
        </w:rPr>
        <w:t>Приликом испоруке, понуђач је дужан да уз возил</w:t>
      </w:r>
      <w:r w:rsidR="003F7E3A">
        <w:rPr>
          <w:rFonts w:eastAsia="Times New Roman"/>
          <w:lang w:val="sr-Cyrl-RS"/>
        </w:rPr>
        <w:t>а достави оверене</w:t>
      </w:r>
      <w:r w:rsidRPr="001827A7">
        <w:rPr>
          <w:rFonts w:eastAsia="Times New Roman"/>
          <w:lang w:val="sr-Cyrl-RS"/>
        </w:rPr>
        <w:t xml:space="preserve"> сервисн</w:t>
      </w:r>
      <w:r w:rsidR="003F7E3A">
        <w:rPr>
          <w:rFonts w:eastAsia="Times New Roman"/>
          <w:lang w:val="sr-Cyrl-RS"/>
        </w:rPr>
        <w:t>е</w:t>
      </w:r>
      <w:r w:rsidRPr="001827A7">
        <w:rPr>
          <w:rFonts w:eastAsia="Times New Roman"/>
          <w:lang w:val="sr-Cyrl-RS"/>
        </w:rPr>
        <w:t xml:space="preserve"> књижиц</w:t>
      </w:r>
      <w:r w:rsidR="003F7E3A">
        <w:rPr>
          <w:rFonts w:eastAsia="Times New Roman"/>
          <w:lang w:val="sr-Cyrl-RS"/>
        </w:rPr>
        <w:t>е</w:t>
      </w:r>
      <w:r w:rsidRPr="001827A7">
        <w:rPr>
          <w:rFonts w:eastAsia="Times New Roman"/>
          <w:lang w:val="sr-Cyrl-RS"/>
        </w:rPr>
        <w:t>, гарантн</w:t>
      </w:r>
      <w:r w:rsidR="003F7E3A">
        <w:rPr>
          <w:rFonts w:eastAsia="Times New Roman"/>
          <w:lang w:val="sr-Cyrl-RS"/>
        </w:rPr>
        <w:t>е</w:t>
      </w:r>
      <w:r w:rsidRPr="001827A7">
        <w:rPr>
          <w:rFonts w:eastAsia="Times New Roman"/>
          <w:lang w:val="sr-Cyrl-RS"/>
        </w:rPr>
        <w:t xml:space="preserve"> лист</w:t>
      </w:r>
      <w:r w:rsidR="003F7E3A">
        <w:rPr>
          <w:rFonts w:eastAsia="Times New Roman"/>
          <w:lang w:val="sr-Cyrl-RS"/>
        </w:rPr>
        <w:t>ове</w:t>
      </w:r>
      <w:r w:rsidRPr="001827A7">
        <w:rPr>
          <w:rFonts w:eastAsia="Times New Roman"/>
          <w:lang w:val="sr-Cyrl-RS"/>
        </w:rPr>
        <w:t xml:space="preserve"> са условима гаранције, упутств</w:t>
      </w:r>
      <w:r w:rsidR="003F7E3A">
        <w:rPr>
          <w:rFonts w:eastAsia="Times New Roman"/>
          <w:lang w:val="sr-Cyrl-RS"/>
        </w:rPr>
        <w:t>а</w:t>
      </w:r>
      <w:r w:rsidRPr="001827A7">
        <w:rPr>
          <w:rFonts w:eastAsia="Times New Roman"/>
          <w:lang w:val="sr-Cyrl-RS"/>
        </w:rPr>
        <w:t xml:space="preserve"> за употребу и одржавање возила на српском језику у штампаном или електронском облику, списак овлашћених сервисера и комплетну документацију неопходну за прву регистрацију возила код надлежних органа.</w:t>
      </w:r>
    </w:p>
    <w:p w:rsidR="001827A7" w:rsidRPr="001827A7" w:rsidRDefault="001827A7" w:rsidP="001E05C8">
      <w:pPr>
        <w:spacing w:line="300" w:lineRule="atLeast"/>
        <w:ind w:firstLine="720"/>
        <w:rPr>
          <w:rFonts w:eastAsia="Times New Roman"/>
          <w:lang w:val="sr-Cyrl-RS"/>
        </w:rPr>
      </w:pPr>
      <w:r w:rsidRPr="001827A7">
        <w:rPr>
          <w:rFonts w:eastAsia="Times New Roman"/>
          <w:b/>
          <w:lang w:val="sr-Cyrl-RS"/>
        </w:rPr>
        <w:t>Рок испоруке</w:t>
      </w:r>
      <w:r w:rsidRPr="001827A7">
        <w:rPr>
          <w:rFonts w:eastAsia="Times New Roman"/>
          <w:lang w:val="sr-Cyrl-RS"/>
        </w:rPr>
        <w:t xml:space="preserve">: максимално </w:t>
      </w:r>
      <w:r w:rsidR="00831AC1" w:rsidRPr="00831AC1">
        <w:rPr>
          <w:rFonts w:eastAsia="Times New Roman"/>
          <w:lang w:val="sr-Cyrl-RS"/>
        </w:rPr>
        <w:t>3</w:t>
      </w:r>
      <w:r w:rsidRPr="001827A7">
        <w:rPr>
          <w:rFonts w:eastAsia="Times New Roman"/>
          <w:lang w:val="sr-Cyrl-RS"/>
        </w:rPr>
        <w:t xml:space="preserve">0 дана од дана </w:t>
      </w:r>
      <w:r w:rsidR="003F7E3A">
        <w:rPr>
          <w:rFonts w:eastAsia="Times New Roman"/>
          <w:lang w:val="sr-Cyrl-RS"/>
        </w:rPr>
        <w:t>захтева наручиоца</w:t>
      </w:r>
      <w:r w:rsidRPr="001827A7">
        <w:rPr>
          <w:rFonts w:eastAsia="Times New Roman"/>
          <w:lang w:val="sr-Cyrl-RS"/>
        </w:rPr>
        <w:t>.</w:t>
      </w:r>
    </w:p>
    <w:p w:rsidR="001827A7" w:rsidRPr="00831AC1" w:rsidRDefault="001827A7" w:rsidP="001E05C8">
      <w:pPr>
        <w:ind w:firstLine="720"/>
        <w:rPr>
          <w:lang w:val="sr-Cyrl-RS"/>
        </w:rPr>
      </w:pPr>
      <w:r w:rsidRPr="001827A7">
        <w:rPr>
          <w:rFonts w:eastAsia="Times New Roman"/>
          <w:b/>
          <w:lang w:val="sr-Cyrl-RS"/>
        </w:rPr>
        <w:t>Гарантни рок за возил</w:t>
      </w:r>
      <w:r w:rsidR="003F7E3A">
        <w:rPr>
          <w:rFonts w:eastAsia="Times New Roman"/>
          <w:b/>
          <w:lang w:val="sr-Cyrl-RS"/>
        </w:rPr>
        <w:t>а</w:t>
      </w:r>
      <w:r w:rsidRPr="001827A7">
        <w:rPr>
          <w:rFonts w:eastAsia="Times New Roman"/>
          <w:lang w:val="sr-Cyrl-RS"/>
        </w:rPr>
        <w:t xml:space="preserve">: минимално </w:t>
      </w:r>
      <w:r w:rsidR="00831AC1">
        <w:rPr>
          <w:rFonts w:eastAsia="Times New Roman"/>
          <w:lang w:val="sr-Cyrl-RS"/>
        </w:rPr>
        <w:t>5</w:t>
      </w:r>
      <w:r w:rsidRPr="001827A7">
        <w:rPr>
          <w:rFonts w:eastAsia="Times New Roman"/>
          <w:lang w:val="sr-Cyrl-RS"/>
        </w:rPr>
        <w:t xml:space="preserve"> година или 200.000 пређених километара</w:t>
      </w:r>
      <w:r w:rsidR="00831AC1" w:rsidRPr="00831AC1">
        <w:rPr>
          <w:rFonts w:eastAsia="Times New Roman"/>
          <w:lang w:val="sr-Cyrl-RS"/>
        </w:rPr>
        <w:t xml:space="preserve">, </w:t>
      </w:r>
      <w:r w:rsidR="00831AC1" w:rsidRPr="00831AC1">
        <w:rPr>
          <w:lang w:val="sr-Cyrl-RS"/>
        </w:rPr>
        <w:t>8 година на каросерију против корозије и 2 године на постојаност боје</w:t>
      </w:r>
      <w:r w:rsidR="00831AC1">
        <w:rPr>
          <w:lang w:val="sr-Cyrl-RS"/>
        </w:rPr>
        <w:t xml:space="preserve"> </w:t>
      </w:r>
      <w:r w:rsidRPr="001827A7">
        <w:rPr>
          <w:rFonts w:eastAsia="Times New Roman"/>
          <w:lang w:val="sr-Cyrl-RS"/>
        </w:rPr>
        <w:t>рачунајући од дана сачињавања Записника о квантитативном и квалитативном пријему</w:t>
      </w:r>
      <w:r w:rsidR="00831AC1">
        <w:rPr>
          <w:rFonts w:eastAsia="Times New Roman"/>
          <w:lang w:val="sr-Cyrl-RS"/>
        </w:rPr>
        <w:t xml:space="preserve"> возила</w:t>
      </w:r>
      <w:r w:rsidRPr="001827A7">
        <w:rPr>
          <w:rFonts w:eastAsia="Times New Roman"/>
          <w:lang w:val="sr-Cyrl-RS"/>
        </w:rPr>
        <w:t>.</w:t>
      </w:r>
    </w:p>
    <w:p w:rsidR="001827A7" w:rsidRPr="001827A7" w:rsidRDefault="001827A7" w:rsidP="001E05C8">
      <w:pPr>
        <w:spacing w:line="300" w:lineRule="atLeast"/>
        <w:ind w:firstLine="720"/>
        <w:rPr>
          <w:rFonts w:eastAsia="Times New Roman"/>
          <w:lang w:val="sr-Cyrl-RS"/>
        </w:rPr>
      </w:pPr>
      <w:r w:rsidRPr="001827A7">
        <w:rPr>
          <w:rFonts w:eastAsia="Times New Roman"/>
          <w:lang w:val="sr-Cyrl-RS"/>
        </w:rPr>
        <w:t xml:space="preserve">У понуђену цену морају бити урачунати сви трошкови које понуђач има у вези са реализацијом предметне набавке, тј. сва наведена опрема, трошкови транспорта на адресу </w:t>
      </w:r>
      <w:r w:rsidR="00831AC1">
        <w:rPr>
          <w:rFonts w:eastAsia="Times New Roman"/>
          <w:lang w:val="sr-Cyrl-RS"/>
        </w:rPr>
        <w:t xml:space="preserve">ул. Косовке девојке бб у Нишу </w:t>
      </w:r>
      <w:r w:rsidRPr="001827A7">
        <w:rPr>
          <w:rFonts w:eastAsia="Times New Roman"/>
          <w:lang w:val="sr-Cyrl-RS"/>
        </w:rPr>
        <w:t>као и други неспецифицирани зависни трошкови.</w:t>
      </w:r>
    </w:p>
    <w:p w:rsidR="001827A7" w:rsidRPr="001827A7" w:rsidRDefault="001827A7" w:rsidP="001E05C8">
      <w:pPr>
        <w:ind w:firstLine="720"/>
        <w:contextualSpacing/>
        <w:rPr>
          <w:rFonts w:eastAsia="Times New Roman"/>
          <w:b/>
          <w:noProof/>
          <w:lang w:val="sr-Cyrl-RS" w:eastAsia="sr-Latn-CS"/>
        </w:rPr>
      </w:pPr>
      <w:r w:rsidRPr="001827A7">
        <w:rPr>
          <w:rFonts w:eastAsia="Times New Roman"/>
          <w:lang w:val="sr-Cyrl-RS"/>
        </w:rPr>
        <w:t>Предметн</w:t>
      </w:r>
      <w:r w:rsidR="003F7E3A">
        <w:rPr>
          <w:rFonts w:eastAsia="Times New Roman"/>
          <w:lang w:val="sr-Cyrl-RS"/>
        </w:rPr>
        <w:t>а</w:t>
      </w:r>
      <w:r w:rsidR="001E05C8">
        <w:rPr>
          <w:rFonts w:eastAsia="Times New Roman"/>
          <w:lang w:val="sr-Cyrl-RS"/>
        </w:rPr>
        <w:t xml:space="preserve"> воз</w:t>
      </w:r>
      <w:r w:rsidR="00831AC1">
        <w:rPr>
          <w:rFonts w:eastAsia="Times New Roman"/>
          <w:lang w:val="sr-Cyrl-RS"/>
        </w:rPr>
        <w:t>ил</w:t>
      </w:r>
      <w:r w:rsidR="003F7E3A">
        <w:rPr>
          <w:rFonts w:eastAsia="Times New Roman"/>
          <w:lang w:val="sr-Cyrl-RS"/>
        </w:rPr>
        <w:t>а</w:t>
      </w:r>
      <w:r w:rsidRPr="001827A7">
        <w:rPr>
          <w:rFonts w:eastAsia="Times New Roman"/>
          <w:lang w:val="sr-Cyrl-RS"/>
        </w:rPr>
        <w:t xml:space="preserve"> </w:t>
      </w:r>
      <w:r w:rsidR="00831AC1">
        <w:rPr>
          <w:rFonts w:eastAsia="Times New Roman"/>
          <w:lang w:val="sr-Cyrl-RS"/>
        </w:rPr>
        <w:t>мора</w:t>
      </w:r>
      <w:r w:rsidR="003F7E3A">
        <w:rPr>
          <w:rFonts w:eastAsia="Times New Roman"/>
          <w:lang w:val="sr-Cyrl-RS"/>
        </w:rPr>
        <w:t>ју</w:t>
      </w:r>
      <w:r w:rsidRPr="001827A7">
        <w:rPr>
          <w:rFonts w:eastAsia="Times New Roman"/>
          <w:lang w:val="sr-Cyrl-RS"/>
        </w:rPr>
        <w:t xml:space="preserve"> бити нов</w:t>
      </w:r>
      <w:r w:rsidR="003F7E3A">
        <w:rPr>
          <w:rFonts w:eastAsia="Times New Roman"/>
          <w:lang w:val="sr-Cyrl-RS"/>
        </w:rPr>
        <w:t>а</w:t>
      </w:r>
      <w:r w:rsidRPr="001827A7">
        <w:rPr>
          <w:rFonts w:eastAsia="Times New Roman"/>
          <w:lang w:val="sr-Cyrl-RS"/>
        </w:rPr>
        <w:t>, неоштећен</w:t>
      </w:r>
      <w:r w:rsidR="003F7E3A">
        <w:rPr>
          <w:rFonts w:eastAsia="Times New Roman"/>
          <w:lang w:val="sr-Cyrl-RS"/>
        </w:rPr>
        <w:t>а</w:t>
      </w:r>
      <w:r w:rsidRPr="001827A7">
        <w:rPr>
          <w:rFonts w:eastAsia="Times New Roman"/>
          <w:lang w:val="sr-Cyrl-RS"/>
        </w:rPr>
        <w:t xml:space="preserve"> и функционалн</w:t>
      </w:r>
      <w:r w:rsidR="003F7E3A">
        <w:rPr>
          <w:rFonts w:eastAsia="Times New Roman"/>
          <w:lang w:val="sr-Cyrl-RS"/>
        </w:rPr>
        <w:t>а</w:t>
      </w:r>
      <w:bookmarkStart w:id="0" w:name="_GoBack"/>
      <w:bookmarkEnd w:id="0"/>
      <w:r w:rsidRPr="001827A7">
        <w:rPr>
          <w:rFonts w:eastAsia="Times New Roman"/>
          <w:lang w:val="sr-Cyrl-RS"/>
        </w:rPr>
        <w:t xml:space="preserve">, у свему према захтевима утврђеним </w:t>
      </w:r>
      <w:r w:rsidR="00831AC1">
        <w:rPr>
          <w:rFonts w:eastAsia="Times New Roman"/>
          <w:lang w:val="sr-Cyrl-RS"/>
        </w:rPr>
        <w:t>Техничком с</w:t>
      </w:r>
      <w:r w:rsidRPr="001827A7">
        <w:rPr>
          <w:rFonts w:eastAsia="Times New Roman"/>
          <w:lang w:val="sr-Cyrl-RS"/>
        </w:rPr>
        <w:t>пецификацијом.</w:t>
      </w:r>
    </w:p>
    <w:p w:rsidR="00E61E57" w:rsidRPr="00FD5A81" w:rsidRDefault="00E61E57" w:rsidP="00BE49EF">
      <w:pPr>
        <w:rPr>
          <w:lang w:val="sr-Cyrl-RS"/>
        </w:rPr>
      </w:pPr>
    </w:p>
    <w:sectPr w:rsidR="00E61E57" w:rsidRPr="00FD5A81" w:rsidSect="00E61E57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EF"/>
    <w:rsid w:val="00150C0F"/>
    <w:rsid w:val="00154AEE"/>
    <w:rsid w:val="001827A7"/>
    <w:rsid w:val="001E05C8"/>
    <w:rsid w:val="002B2B4A"/>
    <w:rsid w:val="003C353F"/>
    <w:rsid w:val="003F7E3A"/>
    <w:rsid w:val="00412480"/>
    <w:rsid w:val="006B2ADB"/>
    <w:rsid w:val="0070494F"/>
    <w:rsid w:val="00746235"/>
    <w:rsid w:val="00831AC1"/>
    <w:rsid w:val="008A46D0"/>
    <w:rsid w:val="008B0D78"/>
    <w:rsid w:val="008D0CD6"/>
    <w:rsid w:val="009E5E1A"/>
    <w:rsid w:val="009F4735"/>
    <w:rsid w:val="00B80FB5"/>
    <w:rsid w:val="00BE49EF"/>
    <w:rsid w:val="00BF1DB3"/>
    <w:rsid w:val="00C75763"/>
    <w:rsid w:val="00D03ECD"/>
    <w:rsid w:val="00D42A62"/>
    <w:rsid w:val="00D775A9"/>
    <w:rsid w:val="00E61E57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831AC1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E5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831AC1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E5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6</cp:revision>
  <cp:lastPrinted>2022-11-10T10:55:00Z</cp:lastPrinted>
  <dcterms:created xsi:type="dcterms:W3CDTF">2022-11-17T09:41:00Z</dcterms:created>
  <dcterms:modified xsi:type="dcterms:W3CDTF">2023-05-17T11:53:00Z</dcterms:modified>
</cp:coreProperties>
</file>