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C7B0C" w14:textId="77777777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6137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"https://www.beograd.rs/images/file/131ef3ab968272012ecdc36320ff66a6_5540341145.pdf" \l "page=1" \o "Page 1" </w:instrText>
      </w: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38097113" w14:textId="463DA9DF" w:rsidR="0022636D" w:rsidRPr="00561376" w:rsidRDefault="00024F3E" w:rsidP="002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6AAA761" w14:textId="77777777" w:rsidR="0022636D" w:rsidRPr="00561376" w:rsidRDefault="0022636D" w:rsidP="0022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70D81E" w14:textId="0C243EF0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0F1FB2EB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Република</w:t>
      </w:r>
      <w:proofErr w:type="spellEnd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Србија</w:t>
      </w:r>
      <w:proofErr w:type="spellEnd"/>
    </w:p>
    <w:p w14:paraId="4E1FA7CE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ГРАД 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НИШ</w:t>
      </w:r>
    </w:p>
    <w:p w14:paraId="2F7559C9" w14:textId="77777777" w:rsidR="0088106A" w:rsidRPr="00561376" w:rsidRDefault="00024F3E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</w:rPr>
        <w:t>ГРАДСКА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УПРАВА </w:t>
      </w:r>
      <w:r w:rsidR="0088106A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КОМУНАЛНЕ ДЕЛАТНОСТИ</w:t>
      </w:r>
    </w:p>
    <w:p w14:paraId="44024697" w14:textId="77777777" w:rsidR="0088106A" w:rsidRPr="00561376" w:rsidRDefault="0088106A" w:rsidP="0088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ИНСПЕКЦИЈСКЕ ПОСЛОВЕ</w:t>
      </w:r>
    </w:p>
    <w:p w14:paraId="265AEF24" w14:textId="77777777" w:rsidR="0088106A" w:rsidRPr="00561376" w:rsidRDefault="0088106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4FB38" w14:textId="2D2B1197" w:rsidR="0088106A" w:rsidRPr="00561376" w:rsidRDefault="0088106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A9B7F53" w14:textId="61DB249C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37.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49/</w:t>
      </w:r>
      <w:r w:rsidR="00E162D3" w:rsidRPr="0056137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19),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69853323"/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Градскa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управa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69854487"/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комуналне делатности и инспекцијске послове</w:t>
      </w:r>
      <w:bookmarkEnd w:id="1"/>
      <w:bookmarkEnd w:id="2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оглашава</w:t>
      </w:r>
      <w:proofErr w:type="spellEnd"/>
    </w:p>
    <w:p w14:paraId="31C24F9C" w14:textId="3B589C79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79763" w14:textId="77777777" w:rsidR="0081628D" w:rsidRPr="00561376" w:rsidRDefault="0081628D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50248" w14:textId="77777777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 ПОЗИВ</w:t>
      </w:r>
    </w:p>
    <w:p w14:paraId="123F8CDC" w14:textId="0594877D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 ИЗБОР КАНДИДАТА ЗА ЗАКЉУЧЕЊЕ УГОВОРА О СТРУЧНО</w:t>
      </w:r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 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ОСПОСОБЉАВАЊУ</w:t>
      </w:r>
    </w:p>
    <w:p w14:paraId="38955614" w14:textId="73F78B1A" w:rsidR="00EF3CA0" w:rsidRPr="00561376" w:rsidRDefault="00024F3E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ОБАВЉАЊЕ ПОСЛОВА КОМУНАЛНОГ МИЛИЦИОНАРА</w:t>
      </w:r>
    </w:p>
    <w:p w14:paraId="7AA051FD" w14:textId="77777777" w:rsidR="0081628D" w:rsidRPr="00561376" w:rsidRDefault="0081628D" w:rsidP="00EF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5515F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B5CEE" w14:textId="50F0185B" w:rsidR="00EF3CA0" w:rsidRPr="00561376" w:rsidRDefault="00914CD2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ОПШТИ УСЛОВИ ЗА СВЕ КАНДИДАТЕ</w:t>
      </w:r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2EE1A02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пунолетан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држављанин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52ABE1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9BC0DF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правоснажно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осуђиван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безусловну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затвора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268C8" w14:textId="77777777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престајао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повреде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5C169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9F48B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ОСЕБНИ УСЛОВИ ЗА СВЕ КАНДИДАТЕ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6677A6D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9B7CD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психофизичку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потребну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комуналне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милиције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D059B9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9B7CD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постој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безбедносн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сметњ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комуналн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их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милици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>онара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0EFBE7" w14:textId="37578B70" w:rsidR="000E1793" w:rsidRPr="009B7CDA" w:rsidRDefault="005045C6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да је незапослено лице.</w:t>
      </w:r>
    </w:p>
    <w:p w14:paraId="77E2A3C2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CB13752" w14:textId="26E7B3A5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</w:t>
      </w:r>
      <w:proofErr w:type="spellEnd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Latn-RS"/>
        </w:rPr>
        <w:t>21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кандидата са средњом стручном спремом У ЗВАЊУ МЛАЂИ РЕФЕРЕНТ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5A42991" w14:textId="24B97050" w:rsidR="000E1793" w:rsidRPr="009B7CDA" w:rsidRDefault="000E1793" w:rsidP="000E17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9B7CD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образовањe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друштвеног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природног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усмерења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b/>
          <w:sz w:val="24"/>
          <w:szCs w:val="24"/>
        </w:rPr>
        <w:t>једну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искуства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струци</w:t>
      </w:r>
      <w:proofErr w:type="spellEnd"/>
      <w:r w:rsidR="005045C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5DB8547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94DA53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</w:t>
      </w:r>
      <w:proofErr w:type="spellEnd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за 1 кандидата са средњом стручном спремом У ЗВАЊУ РЕФЕРЕНТ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6885A5A" w14:textId="1A5F172C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9B7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9B7CD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образовањe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CDA">
        <w:rPr>
          <w:rFonts w:ascii="Times New Roman" w:hAnsi="Times New Roman" w:cs="Times New Roman"/>
          <w:sz w:val="24"/>
          <w:szCs w:val="24"/>
          <w:lang w:val="sr-Cyrl-RS"/>
        </w:rPr>
        <w:t xml:space="preserve">друштвеног, техничког или природног усмерења и најмање </w:t>
      </w:r>
      <w:r w:rsidRPr="009B7CDA">
        <w:rPr>
          <w:rFonts w:ascii="Times New Roman" w:hAnsi="Times New Roman" w:cs="Times New Roman"/>
          <w:b/>
          <w:sz w:val="24"/>
          <w:szCs w:val="24"/>
          <w:lang w:val="sr-Cyrl-RS"/>
        </w:rPr>
        <w:t>три</w:t>
      </w:r>
      <w:r w:rsidRPr="009B7C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45C6">
        <w:rPr>
          <w:rFonts w:ascii="Times New Roman" w:hAnsi="Times New Roman" w:cs="Times New Roman"/>
          <w:sz w:val="24"/>
          <w:szCs w:val="24"/>
          <w:lang w:val="sr-Cyrl-RS"/>
        </w:rPr>
        <w:t>године радног искуства у струци.</w:t>
      </w:r>
    </w:p>
    <w:p w14:paraId="07FEEB04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8AB465" w14:textId="77777777" w:rsidR="000E1793" w:rsidRPr="009B7CDA" w:rsidRDefault="000E1793" w:rsidP="000E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</w:t>
      </w:r>
      <w:proofErr w:type="spellEnd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за 3 кандидата са средњом стручном спремом У ЗВАЊУ ВИШИ РЕФЕРЕНТ</w:t>
      </w:r>
      <w:r w:rsidRPr="009B7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C2C123" w14:textId="16CFDD80" w:rsidR="00E04D38" w:rsidRPr="00561376" w:rsidRDefault="000E1793" w:rsidP="000E17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B7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9B7CD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образовањe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CDA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Pr="009B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CDA">
        <w:rPr>
          <w:rFonts w:ascii="Times New Roman" w:hAnsi="Times New Roman" w:cs="Times New Roman"/>
          <w:sz w:val="24"/>
          <w:szCs w:val="24"/>
          <w:lang w:val="sr-Cyrl-RS"/>
        </w:rPr>
        <w:t xml:space="preserve">друштвеног, техничког или природног усмерења и најмање </w:t>
      </w:r>
      <w:r w:rsidRPr="009B7CDA">
        <w:rPr>
          <w:rFonts w:ascii="Times New Roman" w:hAnsi="Times New Roman" w:cs="Times New Roman"/>
          <w:b/>
          <w:sz w:val="24"/>
          <w:szCs w:val="24"/>
          <w:lang w:val="sr-Cyrl-RS"/>
        </w:rPr>
        <w:t>пет</w:t>
      </w:r>
      <w:r w:rsidRPr="009B7C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45C6">
        <w:rPr>
          <w:rFonts w:ascii="Times New Roman" w:hAnsi="Times New Roman" w:cs="Times New Roman"/>
          <w:sz w:val="24"/>
          <w:szCs w:val="24"/>
          <w:lang w:val="sr-Cyrl-RS"/>
        </w:rPr>
        <w:t>година радног искуства у струци.</w:t>
      </w:r>
      <w:r w:rsidR="00E214FD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206AA0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0DEE92AE" w14:textId="0655CE3D" w:rsidR="00E04D38" w:rsidRPr="00561376" w:rsidRDefault="00301239" w:rsidP="0033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Укупан б</w:t>
      </w:r>
      <w:proofErr w:type="spellStart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рој</w:t>
      </w:r>
      <w:proofErr w:type="spellEnd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кандидата</w:t>
      </w:r>
      <w:proofErr w:type="spellEnd"/>
      <w:r w:rsidR="00EF3CA0" w:rsidRPr="0056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610"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AD790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D790F" w:rsidRPr="0056137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– </w:t>
      </w:r>
      <w:r w:rsidR="008453D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25</w:t>
      </w:r>
      <w:r w:rsidR="008453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(двадесетпет</w:t>
      </w:r>
      <w:r w:rsidR="00BC32CD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)</w:t>
      </w:r>
      <w:r w:rsidR="00E04D38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кандидата  са средњом стручном спремом</w:t>
      </w:r>
      <w:r w:rsidR="0022636D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AB65811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F2DD7A" w14:textId="0C0A25C5" w:rsidR="00EF3CA0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буду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упућују</w:t>
      </w:r>
      <w:proofErr w:type="spellEnd"/>
      <w:r w:rsidR="00EF3CA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трошку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CA0" w:rsidRPr="00561376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="009806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806D5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6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Ниша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D71712C" w14:textId="77777777" w:rsidR="00EF3CA0" w:rsidRPr="00561376" w:rsidRDefault="00EF3CA0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44A29" w14:textId="4E2C78EE" w:rsidR="00F869D6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завршене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69D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полажу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овлашћења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3441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чега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добијају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68B25EF" w14:textId="77777777" w:rsidR="00F869D6" w:rsidRPr="00561376" w:rsidRDefault="00F869D6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EEDD" w14:textId="15CC34A6" w:rsidR="0040332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заврши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обуку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попуњавање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извршилачког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милиционара</w:t>
      </w:r>
      <w:proofErr w:type="spellEnd"/>
      <w:r w:rsidR="0022636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одговарајућем звању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990958F" w14:textId="77777777" w:rsidR="00403327" w:rsidRPr="00561376" w:rsidRDefault="0040332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E2FBA" w14:textId="284795EC" w:rsidR="0040332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становања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CDA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CD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мејл адресу,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62391C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20" w:rsidRPr="0056137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="00316A20" w:rsidRPr="00561376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 w:rsidR="00316A2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дужини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искуства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кратким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описом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месту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обављао</w:t>
      </w:r>
      <w:proofErr w:type="spellEnd"/>
      <w:r w:rsidR="00316A20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A20" w:rsidRPr="005613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звање за које се конкурише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="0040332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својеручно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потписана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30B2F" w14:textId="77777777" w:rsidR="001E556F" w:rsidRPr="00561376" w:rsidRDefault="001E556F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4B506" w14:textId="7777777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биографијом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CC3BD" w14:textId="7777777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држављанству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старије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F11B61E" w14:textId="2159A204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обрасцу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књигама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956B77" w:rsidRPr="00561376">
        <w:rPr>
          <w:rFonts w:ascii="Times New Roman" w:eastAsia="Times New Roman" w:hAnsi="Times New Roman" w:cs="Times New Roman"/>
          <w:sz w:val="24"/>
          <w:szCs w:val="24"/>
        </w:rPr>
        <w:t xml:space="preserve"> 20/09</w:t>
      </w:r>
      <w:r w:rsidR="00956B7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145/14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и 47/18);</w:t>
      </w:r>
    </w:p>
    <w:p w14:paraId="658A4F0C" w14:textId="4DEE5DF5" w:rsidR="0022636D" w:rsidRPr="005045C6" w:rsidRDefault="00024F3E" w:rsidP="00024F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5045C6">
        <w:rPr>
          <w:rFonts w:ascii="Times New Roman" w:eastAsia="Times New Roman" w:hAnsi="Times New Roman" w:cs="Times New Roman"/>
          <w:sz w:val="24"/>
          <w:szCs w:val="24"/>
        </w:rPr>
        <w:t>диплом</w:t>
      </w:r>
      <w:proofErr w:type="spellEnd"/>
      <w:r w:rsidR="005045C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стеченом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средњем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четворогодишњем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="0022636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друштвеног, техничког или природног усмерења</w:t>
      </w:r>
      <w:r w:rsidR="0022636D" w:rsidRPr="00A175A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3763D3B" w14:textId="47B6CABF" w:rsidR="00024F3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исправе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потврде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спремом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пери</w:t>
      </w:r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оду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стечено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="00244910"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4A82105" w14:textId="4E192349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правоснажно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осуђиван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безусловну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затвора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казнене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надлежне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Полицијске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4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овог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44FDAD3" w14:textId="2C7559D7" w:rsidR="001E556F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лекарско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психофизичким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способностима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здравствену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заштиту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унутрашњих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738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Дурмиторска</w:t>
      </w:r>
      <w:proofErr w:type="spellEnd"/>
      <w:r w:rsidR="002D6738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9);</w:t>
      </w:r>
    </w:p>
    <w:p w14:paraId="485FD45D" w14:textId="18F45370" w:rsidR="000C39EE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56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Националне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запошљавање</w:t>
      </w:r>
      <w:proofErr w:type="spellEnd"/>
      <w:r w:rsidR="000C39EE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0C39EE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="00ED624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овог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C5A8617" w14:textId="77777777" w:rsidR="000C39EE" w:rsidRPr="00561376" w:rsidRDefault="000C39E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ECE3E" w14:textId="77777777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учеснике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="0070099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престајао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аутономне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покрајине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повреде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дужности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CB1935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76093" w14:textId="77777777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прилажу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оригиналу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фотокопији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бележника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изузетно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именовани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бележници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јединицама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пријемним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канцеларијама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поверени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фотокопије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докумената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1.3.2017.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судовима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општинским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F1743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73D14" w14:textId="6FBAF999" w:rsidR="00700997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Одредбом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103.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општем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18/16</w:t>
      </w:r>
      <w:r w:rsidR="003150BF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3F07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95/2018-аутентично тумачење</w:t>
      </w:r>
      <w:r w:rsidR="003150BF" w:rsidRPr="00561376">
        <w:rPr>
          <w:lang w:val="hr-HR"/>
        </w:rPr>
        <w:t xml:space="preserve"> </w:t>
      </w:r>
      <w:r w:rsidR="003150BF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hyperlink r:id="rId7" w:history="1">
        <w:r w:rsidR="003150BF" w:rsidRPr="00561376">
          <w:rPr>
            <w:rFonts w:ascii="Times New Roman" w:hAnsi="Times New Roman" w:cs="Times New Roman"/>
            <w:sz w:val="24"/>
            <w:szCs w:val="24"/>
            <w:u w:val="single"/>
            <w:lang w:val="hr-HR"/>
          </w:rPr>
          <w:t>2/2023</w:t>
        </w:r>
      </w:hyperlink>
      <w:r w:rsidR="003150BF" w:rsidRPr="00561376">
        <w:rPr>
          <w:rFonts w:ascii="Times New Roman" w:hAnsi="Times New Roman" w:cs="Times New Roman"/>
          <w:sz w:val="24"/>
          <w:szCs w:val="24"/>
          <w:lang w:val="hr-HR"/>
        </w:rPr>
        <w:t xml:space="preserve"> - Одлука УС РС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lastRenderedPageBreak/>
        <w:t>између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осталог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прибавља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обрађује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чињеницама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странка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изричито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изјави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909EF89" w14:textId="77777777" w:rsidR="00700997" w:rsidRPr="00561376" w:rsidRDefault="0070099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96D09" w14:textId="77777777" w:rsidR="0000012A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чињеницама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држављанству</w:t>
      </w:r>
      <w:proofErr w:type="spellEnd"/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8A5B9" w14:textId="77777777" w:rsidR="0000012A" w:rsidRPr="00561376" w:rsidRDefault="0000012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E7D47" w14:textId="77777777" w:rsidR="0000012A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учесник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изјаву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опредељује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могућности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прибави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службена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кандитат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учинити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682CE24" w14:textId="77777777" w:rsidR="0000012A" w:rsidRPr="00561376" w:rsidRDefault="0000012A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BCDC9" w14:textId="3DC9E275" w:rsidR="0000012A" w:rsidRPr="00561376" w:rsidRDefault="00236AD5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изјаве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доступан је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презентацији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12A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hyperlink r:id="rId8" w:history="1">
        <w:r w:rsidRPr="00561376">
          <w:rPr>
            <w:rStyle w:val="Hyperlink"/>
            <w:color w:val="auto"/>
          </w:rPr>
          <w:t>http://www.ni.rs/konkursi/</w:t>
        </w:r>
      </w:hyperlink>
      <w:r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објављен је уз јавни позив</w:t>
      </w:r>
      <w:r w:rsidR="00024F3E"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4EE09" w14:textId="77777777" w:rsidR="00CE04E7" w:rsidRPr="00561376" w:rsidRDefault="00CE04E7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C685C8A" w14:textId="36F05EEB" w:rsidR="00F4623B" w:rsidRPr="00561376" w:rsidRDefault="00024F3E" w:rsidP="00F46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достављају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непосредно или препорученом пошиљком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органе Града и грађанска стања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Улица Николе Пашића </w:t>
      </w:r>
      <w:r w:rsidR="00AD67E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бр. 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05E6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''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E805E6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E805E6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закључење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уговора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обављање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послова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комуналног</w:t>
      </w:r>
      <w:proofErr w:type="spellEnd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милиционара</w:t>
      </w:r>
      <w:proofErr w:type="spellEnd"/>
      <w:r w:rsidR="000322BB" w:rsidRPr="005613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– НЕ ОТВАРАТИ''</w:t>
      </w:r>
      <w:r w:rsidRPr="005613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BFCFB09" w14:textId="77777777" w:rsidR="00E805E6" w:rsidRPr="00561376" w:rsidRDefault="00E805E6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6280C" w14:textId="5D8C299C" w:rsidR="003A73C9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proofErr w:type="gram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/</w:t>
      </w:r>
      <w:r w:rsidR="00236AD5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504-533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3C9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радним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даном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0322BB" w:rsidRPr="005613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322BB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9BE72B8" w14:textId="77777777" w:rsidR="003A73C9" w:rsidRPr="00561376" w:rsidRDefault="003A73C9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05329" w14:textId="77777777" w:rsidR="0081628D" w:rsidRPr="00561376" w:rsidRDefault="00024F3E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Cа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чије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комплетне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потребни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образована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решењем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в.д.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начелника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комуналне делатности и инспекцијске послове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усмену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проверу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комуналној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милицији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вештину</w:t>
      </w:r>
      <w:proofErr w:type="spellEnd"/>
      <w:r w:rsidR="0081628D" w:rsidRPr="0056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комуникације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вредновања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провера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оспособљавању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3985A" w14:textId="77777777" w:rsidR="0081628D" w:rsidRPr="00561376" w:rsidRDefault="0081628D" w:rsidP="0002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43FC0" w14:textId="108CBC54" w:rsidR="00FB4921" w:rsidRPr="00561376" w:rsidRDefault="00024F3E" w:rsidP="00CE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561376"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достављено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писано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376">
        <w:rPr>
          <w:rFonts w:ascii="Times New Roman" w:eastAsia="Times New Roman" w:hAnsi="Times New Roman" w:cs="Times New Roman"/>
          <w:sz w:val="24"/>
          <w:szCs w:val="24"/>
        </w:rPr>
        <w:t>обавештење</w:t>
      </w:r>
      <w:proofErr w:type="spellEnd"/>
      <w:r w:rsidRPr="0056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22189B5" w14:textId="77777777" w:rsidR="00CE04E7" w:rsidRPr="00561376" w:rsidRDefault="00CE04E7" w:rsidP="00CE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08E4ADB" w14:textId="71F2E274" w:rsidR="00B078C1" w:rsidRPr="00561376" w:rsidRDefault="00B078C1" w:rsidP="00024F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>Провера знања и вештина биће спроведена у просторијама градских управа града Ниша, Ниш,  Улица Николе Пашића бр. 24, први спрат, сала број 29,  с  тим  што  ће  кандидати  о  датуму  и  времену  бити обавештени на контакте које наведу  у својим пријавама.</w:t>
      </w:r>
    </w:p>
    <w:p w14:paraId="1CF1D9FB" w14:textId="46ABFDFD" w:rsidR="00B078C1" w:rsidRPr="00561376" w:rsidRDefault="005355C7" w:rsidP="00024F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се објављује на интернет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презентациј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и Града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7D355A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7D355A" w:rsidRPr="0056137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http://www.ni.rs/konkursi/</w:t>
        </w:r>
      </w:hyperlink>
      <w:r w:rsidR="007D355A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, а у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дневним новинама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''Српски телеграф'' објављује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обавештење о јавном позиву и адреса </w:t>
      </w:r>
      <w:r w:rsidR="00B078C1" w:rsidRPr="00561376">
        <w:rPr>
          <w:rFonts w:ascii="Times New Roman" w:hAnsi="Times New Roman" w:cs="Times New Roman"/>
          <w:sz w:val="24"/>
          <w:szCs w:val="24"/>
          <w:lang w:val="sr-Cyrl-RS"/>
        </w:rPr>
        <w:t>интернет презентације на којој је објављен јавни позив.</w:t>
      </w:r>
    </w:p>
    <w:p w14:paraId="6D3814B5" w14:textId="77777777" w:rsidR="00B078C1" w:rsidRPr="00561376" w:rsidRDefault="00B078C1" w:rsidP="00024F3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613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подношење пријава је 15 дана од дана објављивања јавног позива на интернет презентацији града Ниша.</w:t>
      </w:r>
    </w:p>
    <w:p w14:paraId="1B240341" w14:textId="1CFEBE7B" w:rsidR="006A2610" w:rsidRPr="00561376" w:rsidRDefault="00B078C1" w:rsidP="006A26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1376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</w:t>
      </w:r>
      <w:r w:rsidR="002B04EB" w:rsidRPr="00561376">
        <w:rPr>
          <w:rFonts w:ascii="Times New Roman" w:hAnsi="Times New Roman" w:cs="Times New Roman"/>
          <w:sz w:val="24"/>
          <w:szCs w:val="24"/>
          <w:lang w:val="sr-Cyrl-RS"/>
        </w:rPr>
        <w:t>ридеви и глаголи у овом јавном позиву</w:t>
      </w:r>
      <w:r w:rsidRPr="00561376">
        <w:rPr>
          <w:rFonts w:ascii="Times New Roman" w:hAnsi="Times New Roman" w:cs="Times New Roman"/>
          <w:sz w:val="24"/>
          <w:szCs w:val="24"/>
          <w:lang w:val="sr-Cyrl-RS"/>
        </w:rPr>
        <w:t>, који су употребљени у мушком роду, односе се без дискриминације и на особе женског пола.</w:t>
      </w:r>
      <w:r w:rsidR="004E52A8" w:rsidRPr="0056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25A69B3" w14:textId="70C05A23" w:rsidR="006A2610" w:rsidRPr="00561376" w:rsidRDefault="006A2610" w:rsidP="006A26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A2610" w:rsidRPr="00561376" w:rsidSect="00A175AE">
      <w:pgSz w:w="12240" w:h="15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9F"/>
    <w:multiLevelType w:val="hybridMultilevel"/>
    <w:tmpl w:val="BB3C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88"/>
    <w:rsid w:val="0000012A"/>
    <w:rsid w:val="00024523"/>
    <w:rsid w:val="00024F3E"/>
    <w:rsid w:val="00030E55"/>
    <w:rsid w:val="00030FC8"/>
    <w:rsid w:val="000322BB"/>
    <w:rsid w:val="000C39EE"/>
    <w:rsid w:val="000E1793"/>
    <w:rsid w:val="00105209"/>
    <w:rsid w:val="00173FF5"/>
    <w:rsid w:val="001B74D8"/>
    <w:rsid w:val="001E556F"/>
    <w:rsid w:val="001F7D2A"/>
    <w:rsid w:val="0022636D"/>
    <w:rsid w:val="002351D3"/>
    <w:rsid w:val="00236AD5"/>
    <w:rsid w:val="00244910"/>
    <w:rsid w:val="002876AD"/>
    <w:rsid w:val="002B04EB"/>
    <w:rsid w:val="002D6738"/>
    <w:rsid w:val="00301239"/>
    <w:rsid w:val="003150BF"/>
    <w:rsid w:val="00316A20"/>
    <w:rsid w:val="00332E0E"/>
    <w:rsid w:val="003A73C9"/>
    <w:rsid w:val="003D5F19"/>
    <w:rsid w:val="003E15FF"/>
    <w:rsid w:val="003F7011"/>
    <w:rsid w:val="00403327"/>
    <w:rsid w:val="004A6D93"/>
    <w:rsid w:val="004E52A8"/>
    <w:rsid w:val="005045C6"/>
    <w:rsid w:val="005355C7"/>
    <w:rsid w:val="00550480"/>
    <w:rsid w:val="00561376"/>
    <w:rsid w:val="00572F88"/>
    <w:rsid w:val="005C2AEF"/>
    <w:rsid w:val="005E7E02"/>
    <w:rsid w:val="005F1812"/>
    <w:rsid w:val="0062391C"/>
    <w:rsid w:val="006555B7"/>
    <w:rsid w:val="00657BB8"/>
    <w:rsid w:val="00664814"/>
    <w:rsid w:val="00681CF9"/>
    <w:rsid w:val="006A2610"/>
    <w:rsid w:val="00700997"/>
    <w:rsid w:val="00795CEC"/>
    <w:rsid w:val="007A3441"/>
    <w:rsid w:val="007C7922"/>
    <w:rsid w:val="007D355A"/>
    <w:rsid w:val="0081628D"/>
    <w:rsid w:val="008453D7"/>
    <w:rsid w:val="0088106A"/>
    <w:rsid w:val="00905B12"/>
    <w:rsid w:val="00914CD2"/>
    <w:rsid w:val="00956B77"/>
    <w:rsid w:val="009806D5"/>
    <w:rsid w:val="009B7CDA"/>
    <w:rsid w:val="009C4610"/>
    <w:rsid w:val="00A175AE"/>
    <w:rsid w:val="00A94395"/>
    <w:rsid w:val="00AD67ED"/>
    <w:rsid w:val="00AD790F"/>
    <w:rsid w:val="00B078C1"/>
    <w:rsid w:val="00B15A29"/>
    <w:rsid w:val="00BC32CD"/>
    <w:rsid w:val="00C71FDC"/>
    <w:rsid w:val="00CE04E7"/>
    <w:rsid w:val="00D85195"/>
    <w:rsid w:val="00D85F1D"/>
    <w:rsid w:val="00DD5226"/>
    <w:rsid w:val="00DD7B8F"/>
    <w:rsid w:val="00E04D38"/>
    <w:rsid w:val="00E162D3"/>
    <w:rsid w:val="00E179BF"/>
    <w:rsid w:val="00E214FD"/>
    <w:rsid w:val="00E805E6"/>
    <w:rsid w:val="00ED6246"/>
    <w:rsid w:val="00EF3CA0"/>
    <w:rsid w:val="00EF3F07"/>
    <w:rsid w:val="00F4623B"/>
    <w:rsid w:val="00F869D6"/>
    <w:rsid w:val="00FB25BB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1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1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1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1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.rs/konkursi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.rs/konkur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E6FC-90B8-43C9-BB2C-33AAB71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Olivera Ilić</cp:lastModifiedBy>
  <cp:revision>27</cp:revision>
  <cp:lastPrinted>2021-04-21T10:12:00Z</cp:lastPrinted>
  <dcterms:created xsi:type="dcterms:W3CDTF">2023-05-16T11:40:00Z</dcterms:created>
  <dcterms:modified xsi:type="dcterms:W3CDTF">2023-09-22T09:48:00Z</dcterms:modified>
</cp:coreProperties>
</file>