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5D" w:rsidRPr="00D823DC" w:rsidRDefault="008A1DE7" w:rsidP="001D1013">
      <w:pPr>
        <w:spacing w:before="360" w:after="0"/>
        <w:ind w:left="1" w:hanging="3"/>
        <w:jc w:val="center"/>
        <w:rPr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D823DC">
        <w:rPr>
          <w:b/>
          <w:sz w:val="30"/>
          <w:szCs w:val="30"/>
          <w:lang w:val="sr-Cyrl-RS"/>
        </w:rPr>
        <w:t>И З Б О Р Н А   Л И С Т А</w:t>
      </w:r>
    </w:p>
    <w:p w:rsidR="00266A5D" w:rsidRPr="00D823DC" w:rsidRDefault="008A1DE7" w:rsidP="001D1013">
      <w:pPr>
        <w:spacing w:after="0"/>
        <w:ind w:left="1" w:hanging="3"/>
        <w:jc w:val="center"/>
        <w:rPr>
          <w:sz w:val="25"/>
          <w:szCs w:val="25"/>
          <w:lang w:val="sr-Cyrl-RS"/>
        </w:rPr>
      </w:pPr>
      <w:r w:rsidRPr="00D823DC">
        <w:rPr>
          <w:b/>
          <w:sz w:val="25"/>
          <w:szCs w:val="25"/>
          <w:lang w:val="sr-Cyrl-RS"/>
        </w:rPr>
        <w:t xml:space="preserve">КАНДИДАТА ЗА НАРОДНЕ ПОСЛАНИКЕ </w:t>
      </w:r>
    </w:p>
    <w:p w:rsidR="00266A5D" w:rsidRPr="00D823DC" w:rsidRDefault="008A1DE7" w:rsidP="001D1013">
      <w:pPr>
        <w:ind w:left="1" w:hanging="3"/>
        <w:jc w:val="center"/>
        <w:rPr>
          <w:sz w:val="25"/>
          <w:szCs w:val="25"/>
          <w:lang w:val="sr-Cyrl-RS"/>
        </w:rPr>
      </w:pPr>
      <w:r w:rsidRPr="00D823DC">
        <w:rPr>
          <w:b/>
          <w:sz w:val="25"/>
          <w:szCs w:val="25"/>
          <w:lang w:val="sr-Cyrl-RS"/>
        </w:rPr>
        <w:t>НАРОДНE СКУПШТИНE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D823DC">
        <w:trPr>
          <w:trHeight w:val="504"/>
          <w:jc w:val="center"/>
        </w:trPr>
        <w:tc>
          <w:tcPr>
            <w:tcW w:w="10556" w:type="dxa"/>
          </w:tcPr>
          <w:p w:rsidR="00266A5D" w:rsidRPr="00D823DC" w:rsidRDefault="006572C9" w:rsidP="001D1013">
            <w:pPr>
              <w:spacing w:after="60"/>
              <w:ind w:left="1" w:hanging="3"/>
              <w:jc w:val="center"/>
              <w:rPr>
                <w:sz w:val="26"/>
                <w:szCs w:val="26"/>
                <w:lang w:val="sr-Cyrl-RS"/>
              </w:rPr>
            </w:pPr>
            <w:proofErr w:type="spellStart"/>
            <w:r w:rsidRPr="00D823DC">
              <w:rPr>
                <w:sz w:val="26"/>
                <w:szCs w:val="26"/>
                <w:lang w:val="ru-RU"/>
              </w:rPr>
              <w:t>Коалиција</w:t>
            </w:r>
            <w:proofErr w:type="spellEnd"/>
            <w:r w:rsidRPr="00D823DC">
              <w:rPr>
                <w:sz w:val="26"/>
                <w:szCs w:val="26"/>
                <w:lang w:val="ru-RU"/>
              </w:rPr>
              <w:t xml:space="preserve">: </w:t>
            </w:r>
            <w:proofErr w:type="spellStart"/>
            <w:r w:rsidRPr="00D823DC">
              <w:rPr>
                <w:sz w:val="26"/>
                <w:szCs w:val="26"/>
                <w:lang w:val="ru-RU"/>
              </w:rPr>
              <w:t>Социјалистичка</w:t>
            </w:r>
            <w:proofErr w:type="spellEnd"/>
            <w:r w:rsidRPr="00D823D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23DC">
              <w:rPr>
                <w:sz w:val="26"/>
                <w:szCs w:val="26"/>
                <w:lang w:val="ru-RU"/>
              </w:rPr>
              <w:t>партија</w:t>
            </w:r>
            <w:proofErr w:type="spellEnd"/>
            <w:r w:rsidRPr="00D823DC">
              <w:rPr>
                <w:sz w:val="26"/>
                <w:szCs w:val="26"/>
                <w:lang w:val="ru-RU"/>
              </w:rPr>
              <w:t xml:space="preserve"> Србије, </w:t>
            </w:r>
            <w:proofErr w:type="spellStart"/>
            <w:r w:rsidRPr="00D823DC">
              <w:rPr>
                <w:sz w:val="26"/>
                <w:szCs w:val="26"/>
                <w:lang w:val="ru-RU"/>
              </w:rPr>
              <w:t>Јединствена</w:t>
            </w:r>
            <w:proofErr w:type="spellEnd"/>
            <w:r w:rsidRPr="00D823DC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823DC">
              <w:rPr>
                <w:sz w:val="26"/>
                <w:szCs w:val="26"/>
                <w:lang w:val="ru-RU"/>
              </w:rPr>
              <w:t>Србија</w:t>
            </w:r>
            <w:proofErr w:type="spellEnd"/>
            <w:r w:rsidRPr="00D823DC">
              <w:rPr>
                <w:sz w:val="26"/>
                <w:szCs w:val="26"/>
                <w:lang w:val="ru-RU"/>
              </w:rPr>
              <w:t xml:space="preserve"> и „Зелени Србије”</w:t>
            </w:r>
          </w:p>
        </w:tc>
      </w:tr>
    </w:tbl>
    <w:p w:rsidR="00266A5D" w:rsidRPr="00D823DC" w:rsidRDefault="008A1DE7" w:rsidP="001D1013">
      <w:pPr>
        <w:spacing w:before="60" w:after="0"/>
        <w:ind w:left="0" w:hanging="2"/>
        <w:jc w:val="center"/>
        <w:rPr>
          <w:sz w:val="20"/>
          <w:szCs w:val="20"/>
          <w:lang w:val="sr-Cyrl-RS"/>
        </w:rPr>
      </w:pPr>
      <w:r w:rsidRPr="00D823DC">
        <w:rPr>
          <w:sz w:val="16"/>
          <w:szCs w:val="16"/>
          <w:lang w:val="sr-Cyrl-RS"/>
        </w:rPr>
        <w:t xml:space="preserve">(назив подносиоца изборне листе: </w:t>
      </w:r>
      <w:r w:rsidR="004C1FEC" w:rsidRPr="00D823DC">
        <w:rPr>
          <w:sz w:val="16"/>
          <w:szCs w:val="16"/>
          <w:lang w:val="sr-Cyrl-RS"/>
        </w:rPr>
        <w:t xml:space="preserve">политичке странке / коалиције </w:t>
      </w:r>
      <w:r w:rsidRPr="00D823DC">
        <w:rPr>
          <w:sz w:val="16"/>
          <w:szCs w:val="16"/>
          <w:lang w:val="sr-Cyrl-RS"/>
        </w:rPr>
        <w:t>политичких странака</w:t>
      </w:r>
      <w:r w:rsidR="004C1FEC" w:rsidRPr="00D823DC">
        <w:rPr>
          <w:sz w:val="16"/>
          <w:szCs w:val="16"/>
          <w:lang w:val="sr-Cyrl-RS"/>
        </w:rPr>
        <w:t xml:space="preserve"> </w:t>
      </w:r>
      <w:r w:rsidRPr="00D823DC">
        <w:rPr>
          <w:sz w:val="16"/>
          <w:szCs w:val="16"/>
          <w:lang w:val="sr-Cyrl-RS"/>
        </w:rPr>
        <w:t>/ групе грађана)</w:t>
      </w:r>
    </w:p>
    <w:p w:rsidR="00266A5D" w:rsidRPr="00D823DC" w:rsidRDefault="00266A5D" w:rsidP="001D1013">
      <w:pPr>
        <w:spacing w:after="0"/>
        <w:ind w:left="0" w:hanging="2"/>
        <w:rPr>
          <w:sz w:val="16"/>
          <w:szCs w:val="16"/>
          <w:lang w:val="sr-Cyrl-RS"/>
        </w:rPr>
      </w:pPr>
    </w:p>
    <w:p w:rsidR="00266A5D" w:rsidRPr="00D823DC" w:rsidRDefault="008A1DE7" w:rsidP="001D1013">
      <w:pPr>
        <w:spacing w:after="160"/>
        <w:ind w:left="0" w:hanging="2"/>
        <w:jc w:val="center"/>
        <w:rPr>
          <w:sz w:val="20"/>
          <w:szCs w:val="20"/>
          <w:lang w:val="sr-Cyrl-RS"/>
        </w:rPr>
      </w:pPr>
      <w:r w:rsidRPr="00D823DC">
        <w:rPr>
          <w:lang w:val="sr-Cyrl-RS"/>
        </w:rPr>
        <w:t>подноси Републичкој изборној комисији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D823DC">
        <w:trPr>
          <w:trHeight w:val="462"/>
          <w:jc w:val="center"/>
        </w:trPr>
        <w:tc>
          <w:tcPr>
            <w:tcW w:w="10522" w:type="dxa"/>
          </w:tcPr>
          <w:p w:rsidR="006572C9" w:rsidRPr="00D823DC" w:rsidRDefault="006572C9" w:rsidP="001D1013">
            <w:pPr>
              <w:spacing w:after="60"/>
              <w:ind w:left="1" w:hanging="3"/>
              <w:jc w:val="center"/>
              <w:rPr>
                <w:sz w:val="26"/>
                <w:szCs w:val="26"/>
                <w:lang w:val="sr-Cyrl-RS"/>
              </w:rPr>
            </w:pPr>
          </w:p>
          <w:p w:rsidR="00266A5D" w:rsidRPr="00D823DC" w:rsidRDefault="006572C9" w:rsidP="001D1013">
            <w:pPr>
              <w:spacing w:after="60"/>
              <w:ind w:left="1" w:hanging="3"/>
              <w:jc w:val="center"/>
              <w:rPr>
                <w:sz w:val="26"/>
                <w:szCs w:val="26"/>
                <w:lang w:val="sr-Cyrl-RS"/>
              </w:rPr>
            </w:pPr>
            <w:r w:rsidRPr="00D823DC">
              <w:rPr>
                <w:sz w:val="26"/>
                <w:szCs w:val="26"/>
                <w:lang w:val="sr-Cyrl-RS"/>
              </w:rPr>
              <w:t>ИВИЦА ДАЧИЋ – ПРЕМИЈЕР СРБИЈЕ</w:t>
            </w:r>
          </w:p>
        </w:tc>
      </w:tr>
    </w:tbl>
    <w:p w:rsidR="00266A5D" w:rsidRPr="00D823DC" w:rsidRDefault="008A1DE7" w:rsidP="001D1013">
      <w:pPr>
        <w:spacing w:before="60" w:after="0"/>
        <w:ind w:left="0" w:hanging="2"/>
        <w:jc w:val="center"/>
        <w:rPr>
          <w:sz w:val="18"/>
          <w:szCs w:val="18"/>
          <w:lang w:val="sr-Cyrl-RS"/>
        </w:rPr>
      </w:pPr>
      <w:r w:rsidRPr="00D823DC">
        <w:rPr>
          <w:sz w:val="16"/>
          <w:szCs w:val="16"/>
          <w:lang w:val="sr-Cyrl-RS"/>
        </w:rPr>
        <w:t>(назив изборне листе)</w:t>
      </w:r>
    </w:p>
    <w:p w:rsidR="00266A5D" w:rsidRPr="00D823DC" w:rsidRDefault="00266A5D" w:rsidP="001D1013">
      <w:pPr>
        <w:spacing w:after="0"/>
        <w:ind w:left="0" w:hanging="2"/>
        <w:jc w:val="left"/>
        <w:rPr>
          <w:sz w:val="16"/>
          <w:szCs w:val="16"/>
          <w:lang w:val="sr-Cyrl-RS"/>
        </w:rPr>
      </w:pPr>
    </w:p>
    <w:p w:rsidR="00266A5D" w:rsidRPr="00D823DC" w:rsidRDefault="008A1DE7" w:rsidP="001D1013">
      <w:pPr>
        <w:spacing w:after="160"/>
        <w:ind w:left="0" w:hanging="2"/>
        <w:jc w:val="center"/>
        <w:rPr>
          <w:lang w:val="sr-Cyrl-RS"/>
        </w:rPr>
      </w:pPr>
      <w:r w:rsidRPr="00D823DC">
        <w:rPr>
          <w:lang w:val="sr-Cyrl-RS"/>
        </w:rPr>
        <w:t>за изборе за народне посланике На</w:t>
      </w:r>
      <w:r w:rsidR="00980AB2" w:rsidRPr="00D823DC">
        <w:rPr>
          <w:lang w:val="sr-Cyrl-RS"/>
        </w:rPr>
        <w:t xml:space="preserve">родне скупштине, расписане за </w:t>
      </w:r>
      <w:r w:rsidR="007A484A" w:rsidRPr="00D823DC">
        <w:rPr>
          <w:lang w:val="sr-Cyrl-RS"/>
        </w:rPr>
        <w:t>17. децембар</w:t>
      </w:r>
      <w:r w:rsidR="00980AB2" w:rsidRPr="00D823DC">
        <w:rPr>
          <w:lang w:val="sr-Cyrl-RS"/>
        </w:rPr>
        <w:t xml:space="preserve"> 202</w:t>
      </w:r>
      <w:r w:rsidR="007830A8" w:rsidRPr="00D823DC">
        <w:rPr>
          <w:lang w:val="sr-Cyrl-RS"/>
        </w:rPr>
        <w:t>3</w:t>
      </w:r>
      <w:r w:rsidRPr="00D823DC">
        <w:rPr>
          <w:lang w:val="sr-Cyrl-RS"/>
        </w:rPr>
        <w:t>. године.</w:t>
      </w:r>
    </w:p>
    <w:p w:rsidR="00266A5D" w:rsidRPr="00D823DC" w:rsidRDefault="008A1DE7" w:rsidP="001D1013">
      <w:pPr>
        <w:spacing w:after="120"/>
        <w:ind w:left="0" w:hanging="2"/>
        <w:jc w:val="center"/>
        <w:rPr>
          <w:lang w:val="sr-Cyrl-RS"/>
        </w:rPr>
      </w:pPr>
      <w:r w:rsidRPr="00D823DC">
        <w:rPr>
          <w:lang w:val="sr-Cyrl-RS"/>
        </w:rPr>
        <w:t>Кандидати за народне посланике су:</w:t>
      </w:r>
    </w:p>
    <w:tbl>
      <w:tblPr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6572C9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572C9" w:rsidRPr="00EC5F96" w:rsidRDefault="006572C9" w:rsidP="001D101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bookmarkStart w:id="1" w:name="OLE_LINK1"/>
            <w:r w:rsidRPr="00EC5F96">
              <w:rPr>
                <w:sz w:val="20"/>
                <w:szCs w:val="20"/>
                <w:lang w:val="sr-Cyrl-RS"/>
              </w:rPr>
              <w:t>Ред. број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6572C9" w:rsidRPr="00EC5F96" w:rsidRDefault="006572C9" w:rsidP="001D101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572C9" w:rsidRPr="00EC5F96" w:rsidRDefault="006572C9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72C9" w:rsidRPr="00EC5F96" w:rsidRDefault="006572C9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Занимање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72C9" w:rsidRPr="00EC5F96" w:rsidRDefault="006572C9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Место пребивалишта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572C9" w:rsidRPr="00EC5F96" w:rsidRDefault="006572C9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Адреса пребивалишта</w:t>
            </w:r>
            <w:r w:rsidRPr="00EC5F96">
              <w:rPr>
                <w:sz w:val="20"/>
                <w:szCs w:val="20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6572C9" w:rsidRPr="00EC5F96" w:rsidRDefault="006572C9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Политичка странка</w:t>
            </w:r>
            <w:r w:rsidRPr="00EC5F96">
              <w:rPr>
                <w:sz w:val="20"/>
                <w:szCs w:val="20"/>
                <w:vertAlign w:val="superscript"/>
                <w:lang w:val="sr-Cyrl-RS"/>
              </w:rPr>
              <w:footnoteReference w:id="2"/>
            </w:r>
          </w:p>
        </w:tc>
      </w:tr>
      <w:tr w:rsidR="008B37F6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A2386E" w:rsidRPr="00EC5F96" w:rsidRDefault="00A2386E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A2386E" w:rsidRPr="00EC5F96" w:rsidRDefault="00A2386E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Ивица Дачић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386E" w:rsidRPr="00EC5F96" w:rsidRDefault="00A2386E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2386E" w:rsidRPr="00EC5F96" w:rsidRDefault="00A2386E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2386E" w:rsidRPr="00EC5F96" w:rsidRDefault="00A2386E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Савски венац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2386E" w:rsidRPr="00EC5F96" w:rsidRDefault="00A2386E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2386E" w:rsidRPr="00EC5F96" w:rsidRDefault="00A2386E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8B37F6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8B37F6" w:rsidRPr="00EC5F96" w:rsidRDefault="008B37F6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F6" w:rsidRPr="00EC5F96" w:rsidRDefault="008B37F6" w:rsidP="001D1013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Драган Марковић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F6" w:rsidRPr="00EC5F96" w:rsidRDefault="008B37F6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F6" w:rsidRPr="00EC5F96" w:rsidRDefault="008B37F6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приватни предузетник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F6" w:rsidRPr="00EC5F96" w:rsidRDefault="008B37F6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Јагодина, Кончарево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7F6" w:rsidRPr="00EC5F96" w:rsidRDefault="008B37F6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8B37F6" w:rsidRPr="00EC5F96" w:rsidRDefault="008B37F6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8506F2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8506F2" w:rsidRPr="00EC5F96" w:rsidRDefault="008506F2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506F2" w:rsidRPr="00EC5F96" w:rsidRDefault="008506F2" w:rsidP="001D1013">
            <w:pPr>
              <w:spacing w:after="0"/>
              <w:ind w:left="0" w:hanging="2"/>
              <w:jc w:val="left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Марко Милошевић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06F2" w:rsidRPr="00EC5F96" w:rsidRDefault="008506F2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06F2" w:rsidRPr="00EC5F96" w:rsidRDefault="008506F2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color w:val="000000"/>
                <w:sz w:val="20"/>
                <w:szCs w:val="20"/>
                <w:lang w:val="sr-Cyrl-RS"/>
              </w:rPr>
              <w:t>докторан</w:t>
            </w:r>
            <w:r w:rsidR="00F7203A" w:rsidRPr="00EC5F96">
              <w:rPr>
                <w:color w:val="000000"/>
                <w:sz w:val="20"/>
                <w:szCs w:val="20"/>
                <w:lang w:val="sr-Cyrl-RS"/>
              </w:rPr>
              <w:t>д</w:t>
            </w:r>
            <w:proofErr w:type="spellEnd"/>
            <w:r w:rsidRPr="00EC5F96">
              <w:rPr>
                <w:color w:val="000000"/>
                <w:sz w:val="20"/>
                <w:szCs w:val="20"/>
                <w:lang w:val="sr-Cyrl-RS"/>
              </w:rPr>
              <w:t xml:space="preserve"> на Правном факултету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06F2" w:rsidRPr="00EC5F96" w:rsidRDefault="008506F2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506F2" w:rsidRPr="00EC5F96" w:rsidRDefault="008506F2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8506F2" w:rsidRPr="00EC5F96" w:rsidRDefault="008506F2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8506F2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8506F2" w:rsidRPr="00EC5F96" w:rsidRDefault="008506F2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506F2" w:rsidRPr="00EC5F96" w:rsidRDefault="008506F2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Снежана Пауновић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506F2" w:rsidRPr="00EC5F96" w:rsidRDefault="008506F2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06F2" w:rsidRPr="00EC5F96" w:rsidRDefault="008506F2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506F2" w:rsidRPr="00EC5F96" w:rsidRDefault="008506F2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Пећ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506F2" w:rsidRPr="00EC5F96" w:rsidRDefault="008506F2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8506F2" w:rsidRPr="00EC5F96" w:rsidRDefault="008506F2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EC5F96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</w:t>
            </w:r>
            <w:r w:rsidR="006C1A51" w:rsidRPr="00EC5F96">
              <w:rPr>
                <w:sz w:val="20"/>
                <w:szCs w:val="20"/>
                <w:lang w:val="sr-Cyrl-RS"/>
              </w:rPr>
              <w:t>роф. др Славица Ђукић Дејановић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D73F32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професор доктор неуропсихијатар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Владан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Заграђанин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1D1013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Живота Старчевић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дипломирани географ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Јагодина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EC5F96" w:rsidP="00EC5F96">
            <w:pPr>
              <w:spacing w:after="0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П</w:t>
            </w:r>
            <w:r w:rsidR="00563FD3" w:rsidRPr="00EC5F96">
              <w:rPr>
                <w:color w:val="000000"/>
                <w:sz w:val="20"/>
                <w:szCs w:val="20"/>
                <w:lang w:val="sr-Cyrl-RS"/>
              </w:rPr>
              <w:t xml:space="preserve">роф. др </w:t>
            </w:r>
            <w:r w:rsidR="006C1A51" w:rsidRPr="00EC5F96">
              <w:rPr>
                <w:color w:val="000000"/>
                <w:sz w:val="20"/>
                <w:szCs w:val="20"/>
              </w:rPr>
              <w:t>Мирка Лукић Шаркановић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др медицинских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Нови Сад</w:t>
            </w:r>
            <w:r w:rsidRPr="00EC5F96">
              <w:rPr>
                <w:color w:val="000000"/>
                <w:sz w:val="20"/>
                <w:szCs w:val="20"/>
                <w:lang w:val="sr-Cyrl-RS"/>
              </w:rPr>
              <w:t>,</w:t>
            </w:r>
            <w:r w:rsidRPr="00EC5F96">
              <w:rPr>
                <w:color w:val="000000"/>
                <w:sz w:val="20"/>
                <w:szCs w:val="20"/>
              </w:rPr>
              <w:t xml:space="preserve"> Ветерник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1F61FC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Бранко Ружић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политиколог</w:t>
            </w:r>
            <w:r w:rsidR="007539B5" w:rsidRPr="00EC5F96">
              <w:rPr>
                <w:sz w:val="20"/>
                <w:szCs w:val="20"/>
                <w:lang w:val="sr-Cyrl-RS"/>
              </w:rPr>
              <w:t xml:space="preserve"> за међународне односе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Чукарица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1D1013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Марија Јевђић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Краљево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EC5F96" w:rsidP="001D1013">
            <w:pPr>
              <w:spacing w:after="0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Д</w:t>
            </w:r>
            <w:r w:rsidR="006C1A51" w:rsidRPr="00EC5F96">
              <w:rPr>
                <w:color w:val="000000"/>
                <w:sz w:val="20"/>
                <w:szCs w:val="20"/>
              </w:rPr>
              <w:t>р Душан Бајатовић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доктор техничких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Новица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Тончев</w:t>
            </w:r>
            <w:proofErr w:type="spellEnd"/>
          </w:p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инжењер грађевине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Сурдулица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Дијана Радовић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дипломирана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политиколошкиња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Прибој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textDirection w:val="lrTb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Ненад Филиповић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математичар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Лесковац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Дуња Симоновић Братић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филозоф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Стари 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Угљеша Марковић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мастер економије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Стари 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textDirection w:val="lrTb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Загорка Алексић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Чукарица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Иван Карић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инжењер геологије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</w:t>
            </w:r>
          </w:p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Обреновац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„Зелени“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Игор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Брауновић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мастер менаџер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Наташа Богуновић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висока струковна сестра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</w:t>
            </w:r>
          </w:p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Ђорђе Милићевић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Ваљево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textDirection w:val="lrTb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Војислав Вујић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Врњачка Бања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EC5F96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</w:t>
            </w:r>
            <w:r w:rsidR="006C1A51" w:rsidRPr="00EC5F96">
              <w:rPr>
                <w:sz w:val="20"/>
                <w:szCs w:val="20"/>
                <w:lang w:val="sr-Cyrl-RS"/>
              </w:rPr>
              <w:t>роф. др Алексан</w:t>
            </w:r>
            <w:r w:rsidR="00032FDA" w:rsidRPr="00EC5F96">
              <w:rPr>
                <w:sz w:val="20"/>
                <w:szCs w:val="20"/>
                <w:lang w:val="sr-Cyrl-RS"/>
              </w:rPr>
              <w:t>д</w:t>
            </w:r>
            <w:r w:rsidR="006C1A51" w:rsidRPr="00EC5F96">
              <w:rPr>
                <w:sz w:val="20"/>
                <w:szCs w:val="20"/>
                <w:lang w:val="sr-Cyrl-RS"/>
              </w:rPr>
              <w:t xml:space="preserve">ра Павловић Марковић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професор Медицинског факултета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Александар Антић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Сања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Ћаловић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специјалиста машинског инжењерства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EC5F96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</w:t>
            </w:r>
            <w:r w:rsidR="006C1A51" w:rsidRPr="00EC5F96">
              <w:rPr>
                <w:sz w:val="20"/>
                <w:szCs w:val="20"/>
                <w:lang w:val="sr-Cyrl-RS"/>
              </w:rPr>
              <w:t>роф. др Андреја Савић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професор универзитета у пензији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</w:t>
            </w:r>
          </w:p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Врачар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textDirection w:val="lrTb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Ђорђе Косанић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магистар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биомедицинског</w:t>
            </w:r>
            <w:proofErr w:type="spellEnd"/>
            <w:r w:rsidRPr="00EC5F96">
              <w:rPr>
                <w:sz w:val="20"/>
                <w:szCs w:val="20"/>
                <w:lang w:val="sr-Cyrl-RS"/>
              </w:rPr>
              <w:t xml:space="preserve"> инжењеринга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Дубравка Краљ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мастер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Јовица Милошевић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гинеколог-акушер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textDirection w:val="lrTb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Јасмина Спасојевић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лекар опште медицине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Јагодина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EC5F96" w:rsidP="001D1013">
            <w:pPr>
              <w:spacing w:after="0"/>
              <w:ind w:left="0" w:hanging="2"/>
              <w:jc w:val="left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  <w:lang w:val="sr-Cyrl-RS"/>
              </w:rPr>
              <w:t>П</w:t>
            </w:r>
            <w:r w:rsidR="006C1A51" w:rsidRPr="00EC5F96">
              <w:rPr>
                <w:bCs/>
                <w:color w:val="000000"/>
                <w:sz w:val="20"/>
                <w:szCs w:val="20"/>
              </w:rPr>
              <w:t>роф. др Владимир Ђукић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</w:rPr>
              <w:t>редовни професор Медицинског факултета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</w:rPr>
              <w:t>Београд, Савски венац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EC5F96" w:rsidP="001D1013">
            <w:pPr>
              <w:spacing w:after="0"/>
              <w:ind w:left="0" w:hanging="2"/>
              <w:jc w:val="left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  <w:lang w:val="sr-Cyrl-RS"/>
              </w:rPr>
              <w:t>М</w:t>
            </w:r>
            <w:r w:rsidR="006C1A51" w:rsidRPr="00EC5F96">
              <w:rPr>
                <w:bCs/>
                <w:color w:val="000000"/>
                <w:sz w:val="20"/>
                <w:szCs w:val="20"/>
              </w:rPr>
              <w:t>р Дејан Раденковић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</w:rPr>
              <w:t>магистар економских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</w:rPr>
              <w:t>Виолета Словић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студент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1D1013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Дејан Манић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Врање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EC5F96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</w:t>
            </w:r>
            <w:r w:rsidR="006C1A51" w:rsidRPr="00EC5F96">
              <w:rPr>
                <w:sz w:val="20"/>
                <w:szCs w:val="20"/>
                <w:lang w:val="sr-Cyrl-RS"/>
              </w:rPr>
              <w:t>р Татјана Јовановић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магистар медицинских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Лесковац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Ратко Николић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рукометаш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Аранђеловац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</w:rPr>
              <w:t>Золтан Дани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пуковник у пензији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Ковин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1D1013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Сања Ћурчић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Београд, Раковица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Драган Вулић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Краљево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6C1A5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 w:line="240" w:lineRule="auto"/>
              <w:ind w:left="0" w:hanging="2"/>
              <w:jc w:val="left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Наталија Пурић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дипломирани менаџер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Радован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Арежина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дипломирани дефектолог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Кладово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1D1013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Дејан Игњатовић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грађевински техничар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Гаџин Хан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Виолета Филип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менаџер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Драгован</w:t>
            </w:r>
            <w:proofErr w:type="spellEnd"/>
            <w:r w:rsidRPr="00EC5F96">
              <w:rPr>
                <w:sz w:val="20"/>
                <w:szCs w:val="20"/>
                <w:lang w:val="sr-Cyrl-RS"/>
              </w:rPr>
              <w:t xml:space="preserve"> Милинковић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туризмолог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Ивањица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Милена Зоговић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Ивица Момчиловић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струковни мастер инжењер машинства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1D1013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Славенко Унковић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Гордана Јанковић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Прокупље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Прим. др Срећко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Босић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B06085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специјалиста опште хирургије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1D1013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Јелена Вујић Обрадовић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Александровац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C1A51" w:rsidRPr="00EC5F96" w:rsidRDefault="006C1A51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6C1A51" w:rsidRPr="00EC5F96" w:rsidRDefault="006C1A51" w:rsidP="001D1013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Мирко Николић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педијатар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Зајечар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C1A51" w:rsidRPr="00EC5F96" w:rsidRDefault="006C1A5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6C1A51" w:rsidRPr="00EC5F96" w:rsidRDefault="006C1A5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A7AC4" w:rsidRPr="00EC5F96" w:rsidRDefault="001A7AC4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1A7AC4" w:rsidRPr="00EC5F96" w:rsidRDefault="001A7AC4" w:rsidP="001D1013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Проф. др Александар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Растовић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универзитетски професор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Земун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A7AC4" w:rsidRPr="00EC5F96" w:rsidRDefault="001A7AC4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A7AC4" w:rsidRPr="00EC5F96" w:rsidRDefault="001A7AC4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1A7AC4" w:rsidRPr="00EC5F96" w:rsidRDefault="001A7AC4" w:rsidP="001D1013">
            <w:pP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Марјана Мараш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медицинска сестра-техничар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Врбас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A7AC4" w:rsidRPr="00EC5F96" w:rsidRDefault="001A7AC4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A7AC4" w:rsidRPr="00EC5F96" w:rsidRDefault="001A7AC4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C4" w:rsidRPr="00EC5F96" w:rsidRDefault="001A7AC4" w:rsidP="001D1013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Горан Динић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доктор економских наука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</w:rPr>
              <w:t>Ниш</w:t>
            </w:r>
            <w:r w:rsidR="003C08BB" w:rsidRPr="00EC5F96">
              <w:rPr>
                <w:sz w:val="20"/>
                <w:szCs w:val="20"/>
                <w:lang w:val="en-US"/>
              </w:rPr>
              <w:t xml:space="preserve">, </w:t>
            </w:r>
            <w:r w:rsidR="003C08BB" w:rsidRPr="00EC5F96">
              <w:rPr>
                <w:sz w:val="20"/>
                <w:szCs w:val="20"/>
                <w:lang w:val="sr-Cyrl-RS"/>
              </w:rPr>
              <w:t>Доња Врежина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A7AC4" w:rsidRPr="00EC5F96" w:rsidRDefault="001A7AC4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A7AC4" w:rsidRPr="00EC5F96" w:rsidRDefault="001A7AC4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1A7AC4" w:rsidRPr="00EC5F96" w:rsidRDefault="001A7AC4" w:rsidP="001D1013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Ивана Ђукић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Богатић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A7AC4" w:rsidRPr="00EC5F96" w:rsidRDefault="001A7AC4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A7AC4" w:rsidRPr="00EC5F96" w:rsidRDefault="001A7AC4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1A7AC4" w:rsidRPr="00EC5F96" w:rsidRDefault="001A7AC4" w:rsidP="001D1013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Марко Грујић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A7AC4" w:rsidRPr="00EC5F96" w:rsidRDefault="001A7AC4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A7AC4" w:rsidRPr="00EC5F96" w:rsidRDefault="001A7AC4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C4" w:rsidRPr="00EC5F96" w:rsidRDefault="001A7AC4" w:rsidP="001D1013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Александра Душановић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мастер струковни васпитач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Зрењанин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A7AC4" w:rsidRPr="00EC5F96" w:rsidRDefault="001A7AC4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A7AC4" w:rsidRPr="00EC5F96" w:rsidRDefault="001A7AC4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1A7AC4" w:rsidRPr="00EC5F96" w:rsidRDefault="001A7AC4" w:rsidP="001D1013">
            <w:pP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Милорад Радојевић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д</w:t>
            </w:r>
            <w:r w:rsidRPr="00EC5F96">
              <w:rPr>
                <w:color w:val="000000"/>
                <w:sz w:val="20"/>
                <w:szCs w:val="20"/>
              </w:rPr>
              <w:t>ипломирани инжењер пољопривреде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A7AC4" w:rsidRPr="00EC5F96" w:rsidRDefault="001A7AC4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1A7AC4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A7AC4" w:rsidRPr="00EC5F96" w:rsidRDefault="001A7AC4" w:rsidP="001D1013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1A7AC4" w:rsidRPr="00EC5F96" w:rsidRDefault="001A7AC4" w:rsidP="001D1013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Дарко Митровић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Љубовија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A7AC4" w:rsidRPr="00EC5F96" w:rsidRDefault="001A7AC4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1A7AC4" w:rsidRPr="00EC5F96" w:rsidRDefault="001A7AC4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0F7BB1" w:rsidRPr="00EC5F96" w:rsidTr="00260F9E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F7BB1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Славица Станојевић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социјални радник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Врање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F7BB1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Ибро Ибрахимовић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F7BB1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Марко Стошић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професор физичког васпитања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Дољевац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3C08BB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F7BB1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Гордана Тодоровић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EC5F96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доктор инж</w:t>
            </w:r>
            <w:r w:rsidR="00EC5F96" w:rsidRPr="00EC5F96">
              <w:rPr>
                <w:sz w:val="20"/>
                <w:szCs w:val="20"/>
                <w:lang w:val="sr-Cyrl-RS"/>
              </w:rPr>
              <w:t>е</w:t>
            </w:r>
            <w:r w:rsidRPr="00EC5F96">
              <w:rPr>
                <w:sz w:val="20"/>
                <w:szCs w:val="20"/>
                <w:lang w:val="sr-Cyrl-RS"/>
              </w:rPr>
              <w:t>њерских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F7BB1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Љубиша Ђуровић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магистар економије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Палилула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F7BB1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Ксенија Миланковић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мастер политиколог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Раковица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665EE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Проф. др Александар Миловановић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универзитетски професор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F7BB1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Дејан Јовановић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Ужице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EC5F96" w:rsidP="000F7BB1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</w:t>
            </w:r>
            <w:r w:rsidR="000F7BB1" w:rsidRPr="00EC5F96">
              <w:rPr>
                <w:sz w:val="20"/>
                <w:szCs w:val="20"/>
                <w:lang w:val="sr-Cyrl-RS"/>
              </w:rPr>
              <w:t>р Марија Ранђеловић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доктор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комуниколошких</w:t>
            </w:r>
            <w:proofErr w:type="spellEnd"/>
            <w:r w:rsidRPr="00EC5F96">
              <w:rPr>
                <w:sz w:val="20"/>
                <w:szCs w:val="20"/>
                <w:lang w:val="sr-Cyrl-RS"/>
              </w:rPr>
              <w:t xml:space="preserve">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F7BB1">
            <w:pP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Иван Ђоковић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д</w:t>
            </w:r>
            <w:r w:rsidRPr="00EC5F96">
              <w:rPr>
                <w:color w:val="000000"/>
                <w:sz w:val="20"/>
                <w:szCs w:val="20"/>
              </w:rPr>
              <w:t>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</w:rPr>
              <w:t xml:space="preserve">Београд, </w:t>
            </w:r>
            <w:r w:rsidRPr="00EC5F96">
              <w:rPr>
                <w:color w:val="000000"/>
                <w:sz w:val="20"/>
                <w:szCs w:val="20"/>
                <w:lang w:val="sr-Cyrl-RS"/>
              </w:rPr>
              <w:t>Врачар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F7BB1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Снежана Јовић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приватни предузетник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Лесковац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F7BB1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Зоран Антић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Врање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F7BB1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Срђан Васић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инжењер електротехнике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Приштина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F7BB1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Снежана Шљивић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B70437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д</w:t>
            </w:r>
            <w:r w:rsidR="000F7BB1" w:rsidRPr="00EC5F96">
              <w:rPr>
                <w:color w:val="000000"/>
                <w:sz w:val="20"/>
                <w:szCs w:val="20"/>
                <w:lang w:val="sr-Cyrl-RS"/>
              </w:rPr>
              <w:t>ипломирани васпитач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Пожега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F7BB1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Мирослав Бошковић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дипл.</w:t>
            </w:r>
            <w:r w:rsidR="00B70437" w:rsidRPr="00EC5F96">
              <w:rPr>
                <w:sz w:val="20"/>
                <w:szCs w:val="20"/>
                <w:lang w:val="sr-Cyrl-RS"/>
              </w:rPr>
              <w:t xml:space="preserve"> </w:t>
            </w:r>
            <w:r w:rsidRPr="00EC5F96">
              <w:rPr>
                <w:sz w:val="20"/>
                <w:szCs w:val="20"/>
              </w:rPr>
              <w:t>инжењер саобраћаја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F7BB1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Југославка</w:t>
            </w:r>
            <w:proofErr w:type="spellEnd"/>
            <w:r w:rsidRPr="00EC5F96">
              <w:rPr>
                <w:sz w:val="20"/>
                <w:szCs w:val="20"/>
                <w:lang w:val="sr-Cyrl-RS"/>
              </w:rPr>
              <w:t xml:space="preserve"> Радуловић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Александровац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F7BB1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Небојша Стојановић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пољопривредни инжењер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Власотинце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F7BB1">
            <w:pPr>
              <w:spacing w:after="0"/>
              <w:ind w:left="0" w:hanging="2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</w:rPr>
              <w:t>Дејан Бацковић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F7BB1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Милица Васић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Шабац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F7BB1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Драган Нешић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0F7BB1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F7BB1" w:rsidRPr="00EC5F96" w:rsidRDefault="000F7BB1" w:rsidP="000F7BB1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0F7BB1" w:rsidRPr="00EC5F96" w:rsidRDefault="000F7BB1" w:rsidP="000F7BB1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Весна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Шаловић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менаџер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Сурчин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F7BB1" w:rsidRPr="00EC5F96" w:rsidRDefault="000F7BB1" w:rsidP="000A70E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0F7BB1" w:rsidRPr="00EC5F96" w:rsidRDefault="000F7BB1" w:rsidP="000A70E3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F45150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Добрица Ђурић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Дејан Писаревић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приватни предузетник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Велика Плана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Анђелија Радоњић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доктор наука – менаџмент и бизнис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Лесковац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Слободан Симоновић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Милена Максимовић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дипломирани инжењер пејзажне архитектуре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Алексинац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Милутин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Баштов</w:t>
            </w:r>
            <w:proofErr w:type="spellEnd"/>
            <w:r w:rsidRPr="00EC5F96">
              <w:rPr>
                <w:sz w:val="20"/>
                <w:szCs w:val="20"/>
                <w:lang w:val="sr-Latn-RS"/>
              </w:rPr>
              <w:t>a</w:t>
            </w:r>
            <w:r w:rsidRPr="00EC5F96">
              <w:rPr>
                <w:sz w:val="20"/>
                <w:szCs w:val="20"/>
                <w:lang w:val="sr-Cyrl-RS"/>
              </w:rPr>
              <w:t>н</w:t>
            </w:r>
            <w:r w:rsidRPr="00EC5F96">
              <w:rPr>
                <w:sz w:val="20"/>
                <w:szCs w:val="20"/>
                <w:lang w:val="sr-Latn-RS"/>
              </w:rPr>
              <w:t>o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привредник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Лозница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Жарко Милошевић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</w:rPr>
              <w:t>Нишка Бања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</w:rPr>
              <w:t>Бранкица Велимировић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правни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Предраг Ђорђевић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инжењер агрономије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Рековац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Александра Недељковић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 xml:space="preserve">Славиша </w:t>
            </w:r>
            <w:proofErr w:type="spellStart"/>
            <w:r w:rsidRPr="00EC5F96">
              <w:rPr>
                <w:color w:val="000000"/>
                <w:sz w:val="20"/>
                <w:szCs w:val="20"/>
                <w:lang w:val="sr-Cyrl-RS"/>
              </w:rPr>
              <w:t>Свиларов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Пирот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Борис Новаковић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DD4136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Светлана Голубовић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мастер физичар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Лапово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Иван Леваков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професор доктор специјалиста медицине уролог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Весна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Степић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  <w:lang w:val="sr-Cyrl-RS"/>
              </w:rPr>
              <w:t>доктор технолошких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Владимирци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Никола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Рајичић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Земун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Наташа Трифуновић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537044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примаријус, специјалиста де</w:t>
            </w:r>
            <w:r w:rsidR="00537044" w:rsidRPr="00EC5F96">
              <w:rPr>
                <w:sz w:val="20"/>
                <w:szCs w:val="20"/>
              </w:rPr>
              <w:t>чије превентивне стоматологије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Врњачка Бања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EC5F96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</w:t>
            </w:r>
            <w:r w:rsidR="00F45150" w:rsidRPr="00EC5F96">
              <w:rPr>
                <w:sz w:val="20"/>
                <w:szCs w:val="20"/>
                <w:lang w:val="sr-Cyrl-RS"/>
              </w:rPr>
              <w:t>р Дејан Кулунџић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доктор наука из области физичког васпитања и спорта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Нови Пазар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Филип Новаковић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Петровац на Млави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Марија Павловић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географ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Latn-RS"/>
              </w:rPr>
              <w:t>T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рстеник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Славко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Радосавчевић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Лучани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Мар</w:t>
            </w:r>
            <w:r w:rsidRPr="00EC5F96">
              <w:rPr>
                <w:sz w:val="20"/>
                <w:szCs w:val="20"/>
                <w:lang w:val="sr-Cyrl-RS"/>
              </w:rPr>
              <w:t>и</w:t>
            </w:r>
            <w:r w:rsidRPr="00EC5F96">
              <w:rPr>
                <w:sz w:val="20"/>
                <w:szCs w:val="20"/>
              </w:rPr>
              <w:t>јан Мијаиловић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приватни предузетник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Владимирци</w:t>
            </w:r>
            <w:r w:rsidRPr="00EC5F96">
              <w:rPr>
                <w:color w:val="000000"/>
                <w:sz w:val="20"/>
                <w:szCs w:val="20"/>
                <w:lang w:val="sr-Cyrl-RS"/>
              </w:rPr>
              <w:t>,</w:t>
            </w:r>
            <w:r w:rsidRPr="00EC5F96">
              <w:rPr>
                <w:color w:val="000000"/>
                <w:sz w:val="20"/>
                <w:szCs w:val="20"/>
              </w:rPr>
              <w:t xml:space="preserve"> Матијевац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Ирена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Ајдачић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инжењер електротехнике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Пожаревац,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Костолац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Милош Димитријевић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Пећ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Драгана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Ћујић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Гроцка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2E0319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Душан Јанићијевић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Велика Плана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Ненад Пауновић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струковни мастер инжењер машинства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EC5F96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Лазаревац, Велики Црљени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Солфина</w:t>
            </w:r>
            <w:proofErr w:type="spellEnd"/>
            <w:r w:rsidRPr="00EC5F96">
              <w:rPr>
                <w:sz w:val="20"/>
                <w:szCs w:val="20"/>
                <w:lang w:val="sr-Cyrl-RS"/>
              </w:rPr>
              <w:t xml:space="preserve"> Јовановић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професор разредне наставе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Велико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Градиште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</w:rPr>
              <w:t>Бранко Кабић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инжењер менаџмента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Стара Пазова, Нова Пазова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Милена Ђорђевић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професор разредне наставе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Веселин Бојат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доктор мед</w:t>
            </w:r>
            <w:proofErr w:type="spellStart"/>
            <w:r w:rsidRPr="00EC5F96">
              <w:rPr>
                <w:color w:val="000000"/>
                <w:sz w:val="20"/>
                <w:szCs w:val="20"/>
                <w:lang w:val="sr-Cyrl-RS"/>
              </w:rPr>
              <w:t>ицине</w:t>
            </w:r>
            <w:proofErr w:type="spellEnd"/>
            <w:r w:rsidRPr="00EC5F96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EC5F96">
              <w:rPr>
                <w:color w:val="000000"/>
                <w:sz w:val="20"/>
                <w:szCs w:val="20"/>
              </w:rPr>
              <w:t>специјалиста хирург ортопед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left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Игор Пантелић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адвокат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„Зелени“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</w:rPr>
              <w:t>Јелена Лопушина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професор разредне наставе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Оџаци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Дејан Владуловић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дипломирани електроинжењер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276485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</w:rPr>
              <w:t>Бољевац</w:t>
            </w:r>
            <w:r w:rsidR="00EC5F96" w:rsidRPr="00EC5F96">
              <w:rPr>
                <w:sz w:val="20"/>
                <w:szCs w:val="20"/>
                <w:lang w:val="sr-Cyrl-RS"/>
              </w:rPr>
              <w:t xml:space="preserve">, </w:t>
            </w:r>
            <w:r w:rsidR="00276485" w:rsidRPr="00EC5F96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EC5F96" w:rsidRPr="00EC5F96">
              <w:rPr>
                <w:sz w:val="20"/>
                <w:szCs w:val="20"/>
                <w:lang w:val="sr-Cyrl-RS"/>
              </w:rPr>
              <w:t>Валакоње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Тамара Петровић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Београд,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Сопот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Ђорђе Тешин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Кикинда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EC5F96" w:rsidP="00F45150">
            <w:pP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М</w:t>
            </w:r>
            <w:r w:rsidR="00F45150" w:rsidRPr="00EC5F96">
              <w:rPr>
                <w:color w:val="000000"/>
                <w:sz w:val="20"/>
                <w:szCs w:val="20"/>
              </w:rPr>
              <w:t>р Душанка Ђокић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магистар књижевних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EC5F96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  <w:lang w:val="sr-Cyrl-RS"/>
              </w:rPr>
              <w:t>М</w:t>
            </w:r>
            <w:r w:rsidR="00F45150" w:rsidRPr="00EC5F96">
              <w:rPr>
                <w:sz w:val="20"/>
                <w:szCs w:val="20"/>
                <w:lang w:val="sr-Cyrl-RS"/>
              </w:rPr>
              <w:t xml:space="preserve">р </w:t>
            </w:r>
            <w:r w:rsidR="00F45150" w:rsidRPr="00EC5F96">
              <w:rPr>
                <w:sz w:val="20"/>
                <w:szCs w:val="20"/>
              </w:rPr>
              <w:t>Маша Илић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276485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специјал</w:t>
            </w:r>
            <w:r w:rsidR="00276485" w:rsidRPr="00EC5F96">
              <w:rPr>
                <w:sz w:val="20"/>
                <w:szCs w:val="20"/>
              </w:rPr>
              <w:t>иста гинекологије и акушерства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Ћуприја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Микица Обрадовић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мастер инжењер шумарства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Деспотовац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Јелена Здравковић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мастер педагог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Лебане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Богдан Дукић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Мали Зворник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EC5F96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  <w:lang w:val="sr-Cyrl-RS"/>
              </w:rPr>
              <w:t>М</w:t>
            </w:r>
            <w:r w:rsidR="00F45150" w:rsidRPr="00EC5F96">
              <w:rPr>
                <w:sz w:val="20"/>
                <w:szCs w:val="20"/>
                <w:lang w:val="sr-Cyrl-RS"/>
              </w:rPr>
              <w:t xml:space="preserve">р </w:t>
            </w:r>
            <w:r w:rsidR="00F45150" w:rsidRPr="00EC5F96">
              <w:rPr>
                <w:sz w:val="20"/>
                <w:szCs w:val="20"/>
              </w:rPr>
              <w:t>Миодраг Јаркин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276485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 xml:space="preserve">специјалиста интерниста, субспецијалиста кардиолог, магистар медицинских наука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Јагодина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Јелена Јовановић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менаџер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Топола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Горан Ђорђевић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професор физичког васпитања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Гњилане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Бранислава Секулић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B70437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професор српског језика и књижевности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Србобран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Миљан Ђорђевић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професор разредне наставе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Мерошина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Вукашин Елез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професор разредне наставе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Марија Зековић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Смедере</w:t>
            </w:r>
            <w:r w:rsidR="00981197" w:rsidRPr="00EC5F96">
              <w:rPr>
                <w:sz w:val="20"/>
                <w:szCs w:val="20"/>
                <w:lang w:val="sr-Cyrl-RS"/>
              </w:rPr>
              <w:t>в</w:t>
            </w:r>
            <w:r w:rsidRPr="00EC5F96">
              <w:rPr>
                <w:sz w:val="20"/>
                <w:szCs w:val="20"/>
                <w:lang w:val="sr-Cyrl-RS"/>
              </w:rPr>
              <w:t>ска Паланка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left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</w:rPr>
              <w:t>Никола Лазовић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Вршац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Душанка Гардовић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приватни предузетник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Прибој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Слађана Пантелић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Бачка Паланка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</w:rPr>
              <w:t>Дарко Михаљчић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студент права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Сомбор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Славица Павловић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Ваљево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Дејан Ристић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специјалиста радиолог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Нишка бања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276485" w:rsidP="00F45150">
            <w:pPr>
              <w:tabs>
                <w:tab w:val="clear" w:pos="1800"/>
              </w:tabs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Др </w:t>
            </w:r>
            <w:r w:rsidR="00F45150" w:rsidRPr="00EC5F96">
              <w:rPr>
                <w:sz w:val="20"/>
                <w:szCs w:val="20"/>
                <w:lang w:val="sr-Cyrl-RS"/>
              </w:rPr>
              <w:t>Нина Павићевић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276485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доктор економских </w:t>
            </w:r>
            <w:r w:rsidR="00276485" w:rsidRPr="00EC5F96">
              <w:rPr>
                <w:sz w:val="20"/>
                <w:szCs w:val="20"/>
                <w:lang w:val="sr-Cyrl-RS"/>
              </w:rPr>
              <w:t>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 w:line="240" w:lineRule="auto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Добривој Недељковић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Шабац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Слађана Вогањац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пољопривредни техничар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Жабаљ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F45150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Виолета Крстић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Гаџин</w:t>
            </w:r>
            <w:proofErr w:type="spellEnd"/>
            <w:r w:rsidRPr="00EC5F96">
              <w:rPr>
                <w:sz w:val="20"/>
                <w:szCs w:val="20"/>
                <w:lang w:val="sr-Cyrl-RS"/>
              </w:rPr>
              <w:t xml:space="preserve"> Хан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pStyle w:val="ListParagraph"/>
              <w:spacing w:after="0" w:line="240" w:lineRule="auto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Слободан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Шолевић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инжењер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Чукарица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Сања Цветковић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276485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Бабушница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Драги Лукић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професор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C5F96">
              <w:rPr>
                <w:sz w:val="20"/>
                <w:szCs w:val="20"/>
              </w:rPr>
              <w:t>Драган Лазић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професор физичке културе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Крушевац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ЈС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bCs/>
                <w:color w:val="000000"/>
                <w:sz w:val="20"/>
                <w:szCs w:val="20"/>
              </w:rPr>
            </w:pPr>
            <w:r w:rsidRPr="00EC5F96">
              <w:rPr>
                <w:bCs/>
                <w:color w:val="000000"/>
                <w:sz w:val="20"/>
                <w:szCs w:val="20"/>
              </w:rPr>
              <w:t>Ружица Вишњић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981197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докторанд</w:t>
            </w:r>
            <w:proofErr w:type="spellEnd"/>
            <w:r w:rsidRPr="00EC5F96">
              <w:rPr>
                <w:sz w:val="20"/>
                <w:szCs w:val="20"/>
                <w:lang w:val="sr-Cyrl-RS"/>
              </w:rPr>
              <w:t xml:space="preserve"> </w:t>
            </w:r>
            <w:r w:rsidR="00981197" w:rsidRPr="00EC5F96">
              <w:rPr>
                <w:sz w:val="20"/>
                <w:szCs w:val="20"/>
                <w:lang w:val="sr-Cyrl-RS"/>
              </w:rPr>
              <w:t>Ф</w:t>
            </w:r>
            <w:r w:rsidRPr="00EC5F96">
              <w:rPr>
                <w:sz w:val="20"/>
                <w:szCs w:val="20"/>
                <w:lang w:val="sr-Cyrl-RS"/>
              </w:rPr>
              <w:t>акултета техничких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EC5F96">
              <w:rPr>
                <w:sz w:val="20"/>
                <w:szCs w:val="20"/>
                <w:lang w:val="sr-Cyrl-RS"/>
              </w:rPr>
              <w:t>Инђија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  <w:tr w:rsidR="00F45150" w:rsidRPr="00EC5F96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EC5F96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Душан Милићев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новинар и књижевник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EC5F96">
              <w:rPr>
                <w:color w:val="000000"/>
                <w:sz w:val="20"/>
                <w:szCs w:val="20"/>
              </w:rPr>
              <w:t>Житиште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EC5F96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СПС</w:t>
            </w:r>
          </w:p>
        </w:tc>
      </w:tr>
    </w:tbl>
    <w:p w:rsidR="00AE26FC" w:rsidRDefault="00AE26FC">
      <w:pPr>
        <w:ind w:left="0" w:hanging="2"/>
      </w:pPr>
    </w:p>
    <w:tbl>
      <w:tblPr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Ана Стојић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инжењер заштите животне средине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Параћин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bCs/>
                <w:color w:val="000000"/>
                <w:sz w:val="20"/>
                <w:szCs w:val="20"/>
              </w:rPr>
            </w:pPr>
            <w:r w:rsidRPr="000A70E3">
              <w:rPr>
                <w:bCs/>
                <w:color w:val="000000"/>
                <w:sz w:val="20"/>
                <w:szCs w:val="20"/>
              </w:rPr>
              <w:t>Жељко Обрадовић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пуковник у пензији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Апатин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Милорад Вучковић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Зајечар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Јасминка Бркић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доктор опште праксе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Ражањ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Његош Јањушевић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струковни инжењер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Пријепоље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Данијела Радоичић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мастер менаџер у систему здравствене заштите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Ћуприја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FE372E" w:rsidRDefault="00F45150" w:rsidP="00FE372E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 xml:space="preserve">Александра </w:t>
            </w:r>
            <w:proofErr w:type="spellStart"/>
            <w:r w:rsidRPr="000A70E3">
              <w:rPr>
                <w:color w:val="000000"/>
                <w:sz w:val="20"/>
                <w:szCs w:val="20"/>
                <w:lang w:val="sr-Cyrl-RS"/>
              </w:rPr>
              <w:t>Миражић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B70437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EC5F96">
              <w:rPr>
                <w:color w:val="000000"/>
                <w:sz w:val="20"/>
                <w:szCs w:val="20"/>
                <w:lang w:val="sr-Cyrl-RS"/>
              </w:rPr>
              <w:t>м</w:t>
            </w:r>
            <w:r w:rsidR="00F45150" w:rsidRPr="00EC5F96">
              <w:rPr>
                <w:color w:val="000000"/>
                <w:sz w:val="20"/>
                <w:szCs w:val="20"/>
                <w:lang w:val="sr-Cyrl-RS"/>
              </w:rPr>
              <w:t>а</w:t>
            </w:r>
            <w:r w:rsidR="00F45150" w:rsidRPr="000A70E3">
              <w:rPr>
                <w:color w:val="000000"/>
                <w:sz w:val="20"/>
                <w:szCs w:val="20"/>
                <w:lang w:val="sr-Cyrl-RS"/>
              </w:rPr>
              <w:t>стер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Бранислав Милић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пољопривредни ветеринарски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Житорађа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Данијела Крстић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proofErr w:type="spellStart"/>
            <w:r w:rsidRPr="000A70E3">
              <w:rPr>
                <w:sz w:val="20"/>
                <w:szCs w:val="20"/>
                <w:lang w:val="sr-Latn-RS"/>
              </w:rPr>
              <w:t>професор</w:t>
            </w:r>
            <w:proofErr w:type="spellEnd"/>
            <w:r w:rsidRPr="000A70E3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0A70E3">
              <w:rPr>
                <w:sz w:val="20"/>
                <w:szCs w:val="20"/>
                <w:lang w:val="sr-Latn-RS"/>
              </w:rPr>
              <w:t>разредне</w:t>
            </w:r>
            <w:proofErr w:type="spellEnd"/>
            <w:r w:rsidRPr="000A70E3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0A70E3">
              <w:rPr>
                <w:sz w:val="20"/>
                <w:szCs w:val="20"/>
                <w:lang w:val="sr-Latn-RS"/>
              </w:rPr>
              <w:t>наставе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Бела Паланка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Јовица Илић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пољопривредни техничар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Мерошина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Сузана Маринковић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Крупањ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 xml:space="preserve">Братислав </w:t>
            </w:r>
            <w:proofErr w:type="spellStart"/>
            <w:r w:rsidRPr="000A70E3">
              <w:rPr>
                <w:sz w:val="20"/>
                <w:szCs w:val="20"/>
                <w:lang w:val="sr-Cyrl-RS"/>
              </w:rPr>
              <w:t>Ташић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Варварин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 xml:space="preserve">Дарко </w:t>
            </w:r>
            <w:proofErr w:type="spellStart"/>
            <w:r w:rsidRPr="000A70E3">
              <w:rPr>
                <w:sz w:val="20"/>
                <w:szCs w:val="20"/>
                <w:lang w:val="sr-Cyrl-RS"/>
              </w:rPr>
              <w:t>Зарев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мастер инжењер пољопривреде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Марина Ђoрђевић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</w:rPr>
              <w:t>Крагујевац</w:t>
            </w:r>
            <w:r w:rsidR="00EC5F96"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EC5F96">
              <w:rPr>
                <w:sz w:val="20"/>
                <w:szCs w:val="20"/>
                <w:lang w:val="sr-Cyrl-RS"/>
              </w:rPr>
              <w:t>Ердеч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Милош Гагић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инжењер индустријске информатике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Неготин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EC5F96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</w:t>
            </w:r>
            <w:r w:rsidR="00F45150" w:rsidRPr="000A70E3">
              <w:rPr>
                <w:sz w:val="20"/>
                <w:szCs w:val="20"/>
                <w:lang w:val="sr-Cyrl-RS"/>
              </w:rPr>
              <w:t>р Марија Радуловић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доктор економских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Врњачка Бања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 xml:space="preserve">Филип  </w:t>
            </w:r>
            <w:proofErr w:type="spellStart"/>
            <w:r w:rsidRPr="000A70E3">
              <w:rPr>
                <w:sz w:val="20"/>
                <w:szCs w:val="20"/>
                <w:lang w:val="sr-Cyrl-RS"/>
              </w:rPr>
              <w:t>Букилић</w:t>
            </w:r>
            <w:proofErr w:type="spellEnd"/>
            <w:r w:rsidRPr="000A70E3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Земун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Александар Нешовић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машински техничар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Топола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Јелена Димитријевић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Владичин Хан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bCs/>
                <w:color w:val="000000"/>
                <w:sz w:val="20"/>
                <w:szCs w:val="20"/>
              </w:rPr>
            </w:pPr>
            <w:r w:rsidRPr="000A70E3">
              <w:rPr>
                <w:bCs/>
                <w:color w:val="000000"/>
                <w:sz w:val="20"/>
                <w:szCs w:val="20"/>
              </w:rPr>
              <w:t>Андрија Поповић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историчар - мастер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Маја Павловић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bCs/>
                <w:color w:val="000000"/>
                <w:sz w:val="20"/>
                <w:szCs w:val="20"/>
              </w:rPr>
            </w:pPr>
            <w:r w:rsidRPr="000A70E3">
              <w:rPr>
                <w:bCs/>
                <w:color w:val="000000"/>
                <w:sz w:val="20"/>
                <w:szCs w:val="20"/>
              </w:rPr>
              <w:t>Никола Јеремић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Рума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Срђан Милановић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мастер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BA045C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EC5F96">
              <w:rPr>
                <w:sz w:val="20"/>
                <w:szCs w:val="20"/>
              </w:rPr>
              <w:t>Деспотовац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 xml:space="preserve">Наташа </w:t>
            </w:r>
            <w:proofErr w:type="spellStart"/>
            <w:r w:rsidRPr="000A70E3">
              <w:rPr>
                <w:sz w:val="20"/>
                <w:szCs w:val="20"/>
                <w:lang w:val="sr-Cyrl-RS"/>
              </w:rPr>
              <w:t>Пејчиновић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професор психологије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Рашка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0A70E3" w:rsidTr="006127C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Александар Марушић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дипломирани историчар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Горњи Милановац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BD7D13" w:rsidRDefault="00F45150" w:rsidP="00F45150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Сунчица Алексић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дипломирани технолог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Врање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Иван Драшковић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професор историје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Куршумлија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Далибор Милуновић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Лепосавић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bCs/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bCs/>
                <w:color w:val="000000"/>
                <w:sz w:val="20"/>
                <w:szCs w:val="20"/>
                <w:lang w:val="sr-Cyrl-RS"/>
              </w:rPr>
              <w:t xml:space="preserve">Ана </w:t>
            </w:r>
            <w:proofErr w:type="spellStart"/>
            <w:r w:rsidRPr="000A70E3">
              <w:rPr>
                <w:bCs/>
                <w:color w:val="000000"/>
                <w:sz w:val="20"/>
                <w:szCs w:val="20"/>
                <w:lang w:val="sr-Cyrl-RS"/>
              </w:rPr>
              <w:t>Јаблановић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мастер политиколог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Горан Ђорђевић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Рековац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Јелена Перуничић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Петар Стошић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мастер историчар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Владичин Хан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Наташа Денић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Лесковац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left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 xml:space="preserve">Сања </w:t>
            </w:r>
            <w:proofErr w:type="spellStart"/>
            <w:r w:rsidRPr="000A70E3">
              <w:rPr>
                <w:color w:val="000000"/>
                <w:sz w:val="20"/>
                <w:szCs w:val="20"/>
                <w:lang w:val="sr-Cyrl-RS"/>
              </w:rPr>
              <w:t>Миленков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виша медицинска сестра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Димитровград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Александар Трешњак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дипломирани инжењер менаџмента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Беочин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Наташа Милисављевић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0A70E3">
              <w:rPr>
                <w:sz w:val="20"/>
                <w:szCs w:val="20"/>
                <w:lang w:val="sr-Cyrl-RS"/>
              </w:rPr>
              <w:t>Осечина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Иван Стевановић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физичар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Параћин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Синиша Ранђелов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пензионер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Димитровград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 xml:space="preserve">Јелена </w:t>
            </w:r>
            <w:proofErr w:type="spellStart"/>
            <w:r w:rsidRPr="000A70E3">
              <w:rPr>
                <w:sz w:val="20"/>
                <w:szCs w:val="20"/>
                <w:lang w:val="sr-Cyrl-RS"/>
              </w:rPr>
              <w:t>Јелисавчић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Никола Цветковић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историчар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 xml:space="preserve">Светлана </w:t>
            </w:r>
            <w:proofErr w:type="spellStart"/>
            <w:r w:rsidRPr="000A70E3">
              <w:rPr>
                <w:sz w:val="20"/>
                <w:szCs w:val="20"/>
                <w:lang w:val="sr-Cyrl-RS"/>
              </w:rPr>
              <w:t>Миљеновић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професор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Предраг Милосављевић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0A70E3">
              <w:rPr>
                <w:sz w:val="20"/>
                <w:szCs w:val="20"/>
                <w:lang w:val="sr-Cyrl-RS"/>
              </w:rPr>
              <w:t>Баточина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0A70E3">
              <w:rPr>
                <w:color w:val="000000"/>
                <w:sz w:val="20"/>
                <w:szCs w:val="20"/>
              </w:rPr>
              <w:t>Горан Маринковић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угоститељ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Сврљиг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Прим. др Драгана Деспот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специјалиста</w:t>
            </w:r>
            <w:r>
              <w:rPr>
                <w:sz w:val="20"/>
                <w:szCs w:val="20"/>
                <w:lang w:val="sr-Cyrl-RS"/>
              </w:rPr>
              <w:t xml:space="preserve"> ургентне</w:t>
            </w:r>
            <w:r w:rsidRPr="000A70E3">
              <w:rPr>
                <w:sz w:val="20"/>
                <w:szCs w:val="20"/>
                <w:lang w:val="sr-Cyrl-RS"/>
              </w:rPr>
              <w:t xml:space="preserve"> медицине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Раковица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bCs/>
                <w:color w:val="000000"/>
                <w:sz w:val="20"/>
                <w:szCs w:val="20"/>
              </w:rPr>
            </w:pPr>
            <w:r w:rsidRPr="000A70E3">
              <w:rPr>
                <w:bCs/>
                <w:color w:val="000000"/>
                <w:sz w:val="20"/>
                <w:szCs w:val="20"/>
              </w:rPr>
              <w:t>Марко Радић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електротехничар рачунара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Бачка Топола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Драган</w:t>
            </w:r>
            <w:r>
              <w:rPr>
                <w:sz w:val="20"/>
                <w:szCs w:val="20"/>
                <w:lang w:val="sr-Cyrl-RS"/>
              </w:rPr>
              <w:t>а</w:t>
            </w:r>
            <w:r w:rsidRPr="000A70E3">
              <w:rPr>
                <w:sz w:val="20"/>
                <w:szCs w:val="20"/>
              </w:rPr>
              <w:t xml:space="preserve"> Ускоковић </w:t>
            </w:r>
            <w:r w:rsidR="00BA045C">
              <w:rPr>
                <w:sz w:val="20"/>
                <w:szCs w:val="20"/>
                <w:lang w:val="sr-Cyrl-RS"/>
              </w:rPr>
              <w:t>-</w:t>
            </w:r>
            <w:r w:rsidRPr="000A70E3">
              <w:rPr>
                <w:sz w:val="20"/>
                <w:szCs w:val="20"/>
              </w:rPr>
              <w:t>Мамутовић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медицинска сестра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BA045C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</w:rPr>
              <w:t>Ниш</w:t>
            </w:r>
            <w:r>
              <w:rPr>
                <w:sz w:val="20"/>
                <w:szCs w:val="20"/>
              </w:rPr>
              <w:t>, Попова</w:t>
            </w:r>
            <w:r w:rsidR="00BA045C" w:rsidRPr="00EC5F96">
              <w:rPr>
                <w:sz w:val="20"/>
                <w:szCs w:val="20"/>
                <w:lang w:val="sr-Cyrl-RS"/>
              </w:rPr>
              <w:t>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Игор Пантелић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ветеринарски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Гроцка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Немања Димић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доктор специјалиста</w:t>
            </w:r>
          </w:p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анестезиолог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Невенка Грабеж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мастер економије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Стари 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Владан Перишић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универзитетски професор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Сремска Митровица</w:t>
            </w:r>
            <w:r>
              <w:rPr>
                <w:sz w:val="20"/>
                <w:szCs w:val="20"/>
              </w:rPr>
              <w:t xml:space="preserve">, </w:t>
            </w:r>
            <w:r w:rsidRPr="000A70E3">
              <w:rPr>
                <w:sz w:val="20"/>
                <w:szCs w:val="20"/>
              </w:rPr>
              <w:t xml:space="preserve">Мартинци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Марија Андрејевић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мастер учитељица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Власотинце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Слободан Грбић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i/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Ужице</w:t>
            </w:r>
            <w:r w:rsidRPr="000A70E3">
              <w:rPr>
                <w:i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0A70E3">
              <w:rPr>
                <w:rStyle w:val="Emphasis"/>
                <w:i w:val="0"/>
                <w:sz w:val="20"/>
                <w:szCs w:val="20"/>
                <w:lang w:val="sr-Cyrl-RS"/>
              </w:rPr>
              <w:t>Севојно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rStyle w:val="Emphasis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Марко Симић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менаџер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Ћуприја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Александра Павловић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службеник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Краљево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Ненад Станковић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специјалиста струковне економије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Дољевац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Драгана Половина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мастер менаџер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 xml:space="preserve">Карло </w:t>
            </w:r>
            <w:proofErr w:type="spellStart"/>
            <w:r w:rsidRPr="000A70E3">
              <w:rPr>
                <w:sz w:val="20"/>
                <w:szCs w:val="20"/>
                <w:lang w:val="sr-Cyrl-RS"/>
              </w:rPr>
              <w:t>Квапил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специјалиста ловства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Земун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0A70E3">
              <w:rPr>
                <w:color w:val="000000"/>
                <w:sz w:val="20"/>
                <w:szCs w:val="20"/>
              </w:rPr>
              <w:t>Иван Тодоровић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грађевински техничар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Власотинце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Весна Вајагић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васпитач специјализант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Tемерин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Ондреј Бов</w:t>
            </w:r>
            <w:r w:rsidRPr="000A70E3">
              <w:rPr>
                <w:color w:val="000000"/>
                <w:sz w:val="20"/>
                <w:szCs w:val="20"/>
                <w:lang w:val="sr-Cyrl-RS"/>
              </w:rPr>
              <w:t>д</w:t>
            </w:r>
            <w:r w:rsidRPr="000A70E3">
              <w:rPr>
                <w:color w:val="000000"/>
                <w:sz w:val="20"/>
                <w:szCs w:val="20"/>
              </w:rPr>
              <w:t>иш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дипломирани инжењер машинства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Бачки Петровац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Данијела Росић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 xml:space="preserve">Београд, </w:t>
            </w:r>
            <w:proofErr w:type="spellStart"/>
            <w:r w:rsidRPr="000A70E3">
              <w:rPr>
                <w:sz w:val="20"/>
                <w:szCs w:val="20"/>
                <w:lang w:val="sr-Cyrl-RS"/>
              </w:rPr>
              <w:t>Барајево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Иван Јанковић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Нишка Бања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Драган Штрбац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магистар техничких наука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Бор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Татјана Станковић-Јовановић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мастер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0A70E3">
              <w:rPr>
                <w:sz w:val="20"/>
                <w:szCs w:val="20"/>
                <w:lang w:val="sr-Cyrl-RS"/>
              </w:rPr>
              <w:t>Бојник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 xml:space="preserve">Немања </w:t>
            </w:r>
            <w:proofErr w:type="spellStart"/>
            <w:r w:rsidRPr="000A70E3">
              <w:rPr>
                <w:color w:val="000000"/>
                <w:sz w:val="20"/>
                <w:szCs w:val="20"/>
                <w:lang w:val="sr-Cyrl-RS"/>
              </w:rPr>
              <w:t>Карапанџић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професор историје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Бечеј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Нада Јелић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Рушањ,Чукарица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Никола Тодоровић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инжењер организационих наука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Ваљево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Марко Перишић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инжењер заштите животне средине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Београд, Обреновац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„Зелени“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Тина Ћирић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 xml:space="preserve">дипломирани </w:t>
            </w:r>
            <w:proofErr w:type="spellStart"/>
            <w:r w:rsidRPr="000A70E3">
              <w:rPr>
                <w:sz w:val="20"/>
                <w:szCs w:val="20"/>
                <w:lang w:val="sr-Cyrl-RS"/>
              </w:rPr>
              <w:t>комуниколог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</w:tbl>
    <w:p w:rsidR="00AE26FC" w:rsidRDefault="00AE26FC">
      <w:pPr>
        <w:ind w:left="0" w:hanging="2"/>
      </w:pPr>
    </w:p>
    <w:tbl>
      <w:tblPr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Милан Спасојевић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професор информатике и рачунарства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Аранђеловац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 xml:space="preserve">Наташа </w:t>
            </w:r>
            <w:proofErr w:type="spellStart"/>
            <w:r w:rsidRPr="000A70E3">
              <w:rPr>
                <w:sz w:val="20"/>
                <w:szCs w:val="20"/>
                <w:lang w:val="sr-Cyrl-RS"/>
              </w:rPr>
              <w:t>Аризановић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аналитичар животне средине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Сурдулица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Драган Рајић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инжењер шумарства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Вождовац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Милијана Стјепић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дипломирани инжењер животне средине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</w:rPr>
              <w:t>Нови Сад</w:t>
            </w:r>
            <w:r w:rsidR="00EC5F96" w:rsidRPr="00EC5F96">
              <w:rPr>
                <w:sz w:val="20"/>
                <w:szCs w:val="20"/>
                <w:lang w:val="sr-Cyrl-RS"/>
              </w:rPr>
              <w:t>,</w:t>
            </w:r>
            <w:r w:rsidR="00EC5F96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EC5F96">
              <w:rPr>
                <w:sz w:val="20"/>
                <w:szCs w:val="20"/>
                <w:lang w:val="sr-Cyrl-RS"/>
              </w:rPr>
              <w:t>Футог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Гордана Трнић</w:t>
            </w:r>
            <w:r>
              <w:rPr>
                <w:color w:val="000000"/>
                <w:sz w:val="20"/>
                <w:szCs w:val="20"/>
                <w:lang w:val="sr-Cyrl-RS"/>
              </w:rPr>
              <w:t>-</w:t>
            </w:r>
            <w:r w:rsidRPr="000A70E3">
              <w:rPr>
                <w:color w:val="000000"/>
                <w:sz w:val="20"/>
                <w:szCs w:val="20"/>
              </w:rPr>
              <w:t>Иличић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мастер спорта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Кикинда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 xml:space="preserve">Томислав </w:t>
            </w:r>
            <w:proofErr w:type="spellStart"/>
            <w:r w:rsidRPr="000A70E3">
              <w:rPr>
                <w:sz w:val="20"/>
                <w:szCs w:val="20"/>
                <w:lang w:val="sr-Cyrl-RS"/>
              </w:rPr>
              <w:t>Миловић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инжењер заштите животне средине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 xml:space="preserve">Мирјана </w:t>
            </w:r>
            <w:proofErr w:type="spellStart"/>
            <w:r w:rsidRPr="000A70E3">
              <w:rPr>
                <w:sz w:val="20"/>
                <w:szCs w:val="20"/>
                <w:lang w:val="sr-Cyrl-RS"/>
              </w:rPr>
              <w:t>Јездимировић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мастер учитељ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Шабац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Младен Милосављевић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доктор медицине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0A70E3">
              <w:rPr>
                <w:sz w:val="20"/>
                <w:szCs w:val="20"/>
                <w:lang w:val="sr-Cyrl-RS"/>
              </w:rPr>
              <w:t>Сокобања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Раде Ђурић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машински техничар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Грабовац, Обреновац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Теодора Станковић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машински инжењер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Милош Булатовић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Звездара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Љиљана Чикош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професор разредне наставе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Земун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left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Славенко Дробњак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Latn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предузетник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Бела Паланка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Петар Стошић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специјалиста енергетике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Владичин Хан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Кристина Војиновић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мастер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Чукарица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Драган Митић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Мало Црниће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Жаклина Стефановић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дипломирани географ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Власотинце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Ања Јокић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Хаџи</w:t>
            </w:r>
            <w:r w:rsidR="00805163">
              <w:rPr>
                <w:sz w:val="20"/>
                <w:szCs w:val="20"/>
                <w:lang w:val="sr-Cyrl-RS"/>
              </w:rPr>
              <w:t xml:space="preserve"> </w:t>
            </w:r>
            <w:r w:rsidR="00805163" w:rsidRPr="00EC5F96">
              <w:rPr>
                <w:sz w:val="20"/>
                <w:szCs w:val="20"/>
                <w:lang w:val="sr-Cyrl-RS"/>
              </w:rPr>
              <w:t>-</w:t>
            </w:r>
            <w:r w:rsidRPr="00EC5F96">
              <w:rPr>
                <w:sz w:val="20"/>
                <w:szCs w:val="20"/>
                <w:lang w:val="sr-Cyrl-RS"/>
              </w:rPr>
              <w:t xml:space="preserve"> Д</w:t>
            </w:r>
            <w:r w:rsidRPr="000A70E3">
              <w:rPr>
                <w:sz w:val="20"/>
                <w:szCs w:val="20"/>
                <w:lang w:val="sr-Cyrl-RS"/>
              </w:rPr>
              <w:t>раган Илић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доктор медицине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Блаце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Невена Љутић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Земун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Ђуро Кораћ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пензионер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Апатин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Марина Милосављевић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специјалиста физикалне медицине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0A70E3">
              <w:rPr>
                <w:sz w:val="20"/>
                <w:szCs w:val="20"/>
                <w:lang w:val="sr-Cyrl-RS"/>
              </w:rPr>
              <w:t>Књажевац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bCs/>
                <w:color w:val="000000"/>
                <w:sz w:val="20"/>
                <w:szCs w:val="20"/>
              </w:rPr>
            </w:pPr>
            <w:r w:rsidRPr="000A70E3">
              <w:rPr>
                <w:bCs/>
                <w:color w:val="000000"/>
                <w:sz w:val="20"/>
                <w:szCs w:val="20"/>
              </w:rPr>
              <w:t>Дејан Васиљевић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805163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 xml:space="preserve">машински </w:t>
            </w:r>
            <w:r w:rsidRPr="00EC5F96">
              <w:rPr>
                <w:sz w:val="20"/>
                <w:szCs w:val="20"/>
                <w:lang w:val="sr-Cyrl-RS"/>
              </w:rPr>
              <w:t>техничар</w:t>
            </w:r>
            <w:r w:rsidRPr="000A70E3">
              <w:rPr>
                <w:sz w:val="20"/>
                <w:szCs w:val="20"/>
                <w:lang w:val="sr-Cyrl-RS"/>
              </w:rPr>
              <w:t xml:space="preserve"> у пензији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Алибунар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805163">
            <w:pPr>
              <w:spacing w:after="0" w:line="240" w:lineRule="auto"/>
              <w:ind w:left="0" w:hanging="2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 xml:space="preserve">Љубодраг </w:t>
            </w:r>
            <w:r w:rsidR="00805163" w:rsidRPr="00EC5F96">
              <w:rPr>
                <w:color w:val="000000"/>
                <w:sz w:val="20"/>
                <w:szCs w:val="20"/>
                <w:lang w:val="sr-Cyrl-RS"/>
              </w:rPr>
              <w:t>Петровић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е</w:t>
            </w:r>
            <w:r w:rsidRPr="000A70E3">
              <w:rPr>
                <w:color w:val="000000"/>
                <w:sz w:val="20"/>
                <w:szCs w:val="20"/>
                <w:lang w:val="sr-Cyrl-RS"/>
              </w:rPr>
              <w:t>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Бајина Башта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Ана Тошанић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професор српског језика и књижевности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Јагодина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rPr>
                <w:bCs/>
                <w:color w:val="000000"/>
                <w:sz w:val="20"/>
                <w:szCs w:val="20"/>
              </w:rPr>
            </w:pPr>
            <w:r w:rsidRPr="000A70E3">
              <w:rPr>
                <w:bCs/>
                <w:color w:val="000000"/>
                <w:sz w:val="20"/>
                <w:szCs w:val="20"/>
              </w:rPr>
              <w:t>Мирко Церовић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фризер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>Оџаци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805163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Јована Ђоковић</w:t>
            </w:r>
            <w:r w:rsidR="00805163" w:rsidRPr="00EC5F96">
              <w:rPr>
                <w:sz w:val="20"/>
                <w:szCs w:val="20"/>
                <w:lang w:val="sr-Cyrl-RS"/>
              </w:rPr>
              <w:t>-</w:t>
            </w:r>
            <w:r w:rsidRPr="00EC5F96">
              <w:rPr>
                <w:sz w:val="20"/>
                <w:szCs w:val="20"/>
                <w:lang w:val="sr-Cyrl-RS"/>
              </w:rPr>
              <w:t>Л</w:t>
            </w:r>
            <w:r w:rsidRPr="000A70E3">
              <w:rPr>
                <w:sz w:val="20"/>
                <w:szCs w:val="20"/>
                <w:lang w:val="sr-Cyrl-RS"/>
              </w:rPr>
              <w:t>азаревић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Врачар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Славиша Попов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 xml:space="preserve">хемијски </w:t>
            </w:r>
            <w:r w:rsidRPr="000A70E3">
              <w:rPr>
                <w:color w:val="000000"/>
                <w:sz w:val="20"/>
                <w:szCs w:val="20"/>
                <w:lang w:val="sr-Cyrl-RS"/>
              </w:rPr>
              <w:t>т</w:t>
            </w:r>
            <w:r w:rsidRPr="000A70E3">
              <w:rPr>
                <w:color w:val="000000"/>
                <w:sz w:val="20"/>
                <w:szCs w:val="20"/>
              </w:rPr>
              <w:t>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Ср</w:t>
            </w:r>
            <w:proofErr w:type="spellStart"/>
            <w:r w:rsidRPr="000A70E3">
              <w:rPr>
                <w:color w:val="000000"/>
                <w:sz w:val="20"/>
                <w:szCs w:val="20"/>
                <w:lang w:val="sr-Cyrl-RS"/>
              </w:rPr>
              <w:t>емски</w:t>
            </w:r>
            <w:proofErr w:type="spellEnd"/>
            <w:r w:rsidRPr="000A70E3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0A70E3">
              <w:rPr>
                <w:color w:val="000000"/>
                <w:sz w:val="20"/>
                <w:szCs w:val="20"/>
              </w:rPr>
              <w:t>Карловци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Татјана Јоцић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Врњачка Бања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bCs/>
                <w:color w:val="000000"/>
                <w:sz w:val="20"/>
                <w:szCs w:val="20"/>
              </w:rPr>
            </w:pPr>
            <w:r w:rsidRPr="000A70E3">
              <w:rPr>
                <w:bCs/>
                <w:color w:val="000000"/>
                <w:sz w:val="20"/>
                <w:szCs w:val="20"/>
              </w:rPr>
              <w:t>Александра Лукић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пословни информатичар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0A70E3">
              <w:rPr>
                <w:color w:val="000000"/>
                <w:sz w:val="20"/>
                <w:szCs w:val="20"/>
                <w:lang w:val="sr-Cyrl-RS"/>
              </w:rPr>
              <w:t xml:space="preserve">Мали </w:t>
            </w:r>
            <w:proofErr w:type="spellStart"/>
            <w:r w:rsidRPr="000A70E3">
              <w:rPr>
                <w:color w:val="000000"/>
                <w:sz w:val="20"/>
                <w:szCs w:val="20"/>
                <w:lang w:val="sr-Cyrl-RS"/>
              </w:rPr>
              <w:t>Иђош</w:t>
            </w:r>
            <w:proofErr w:type="spellEnd"/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805163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Немања Живковић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инжењер струковних студија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 xml:space="preserve">Наташа </w:t>
            </w:r>
            <w:proofErr w:type="spellStart"/>
            <w:r w:rsidRPr="000A70E3">
              <w:rPr>
                <w:sz w:val="20"/>
                <w:szCs w:val="20"/>
                <w:lang w:val="sr-Cyrl-RS"/>
              </w:rPr>
              <w:t>Соскић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биолог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Младеновац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437D59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 xml:space="preserve">Мирко </w:t>
            </w:r>
            <w:proofErr w:type="spellStart"/>
            <w:r w:rsidRPr="00EC5F96">
              <w:rPr>
                <w:sz w:val="20"/>
                <w:szCs w:val="20"/>
                <w:lang w:val="sr-Cyrl-RS"/>
              </w:rPr>
              <w:t>Пузовић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тренер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C5F96">
              <w:rPr>
                <w:sz w:val="20"/>
                <w:szCs w:val="20"/>
                <w:lang w:val="sr-Cyrl-RS"/>
              </w:rPr>
              <w:t>Рашка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EC5F96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BD7D13" w:rsidRDefault="00F45150" w:rsidP="00F45150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Војислав Радуловић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0A70E3">
              <w:rPr>
                <w:color w:val="000000"/>
                <w:sz w:val="20"/>
                <w:szCs w:val="20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Рашка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</w:tbl>
    <w:p w:rsidR="00AE26FC" w:rsidRDefault="00AE26FC">
      <w:pPr>
        <w:ind w:left="0" w:hanging="2"/>
      </w:pPr>
    </w:p>
    <w:tbl>
      <w:tblPr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Снежана Марјановић Оцокољић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дипломирани инжењер саобраћаја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Београд, Нови Београд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left"/>
              <w:rPr>
                <w:bCs/>
                <w:color w:val="000000"/>
                <w:sz w:val="20"/>
                <w:szCs w:val="20"/>
              </w:rPr>
            </w:pPr>
            <w:r w:rsidRPr="000A70E3">
              <w:rPr>
                <w:bCs/>
                <w:color w:val="000000"/>
                <w:sz w:val="20"/>
                <w:szCs w:val="20"/>
              </w:rPr>
              <w:t>Јан Валовец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пољопривредни машински техничар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0A70E3">
              <w:rPr>
                <w:sz w:val="20"/>
                <w:szCs w:val="20"/>
                <w:lang w:val="sr-Cyrl-RS"/>
              </w:rPr>
              <w:t>Ковачица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 w:line="240" w:lineRule="auto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СПС</w:t>
            </w:r>
          </w:p>
        </w:tc>
      </w:tr>
      <w:tr w:rsidR="00F45150" w:rsidRPr="000A70E3" w:rsidTr="001D1013">
        <w:trPr>
          <w:trHeight w:val="567"/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F45150" w:rsidRPr="000A70E3" w:rsidRDefault="00F45150" w:rsidP="00F45150">
            <w:pPr>
              <w:numPr>
                <w:ilvl w:val="0"/>
                <w:numId w:val="1"/>
              </w:numPr>
              <w:spacing w:after="0"/>
              <w:ind w:leftChars="0" w:firstLineChars="0"/>
              <w:contextualSpacing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uppressAutoHyphens w:val="0"/>
              <w:spacing w:after="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0A70E3">
              <w:rPr>
                <w:sz w:val="20"/>
                <w:szCs w:val="20"/>
              </w:rPr>
              <w:t>Ивана Крстић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дипломирани инжењер менаџмента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802CA2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 xml:space="preserve">Нови </w:t>
            </w:r>
            <w:r w:rsidR="00802CA2">
              <w:rPr>
                <w:sz w:val="20"/>
                <w:szCs w:val="20"/>
                <w:lang w:val="sr-Cyrl-RS"/>
              </w:rPr>
              <w:t>С</w:t>
            </w:r>
            <w:r w:rsidRPr="000A70E3">
              <w:rPr>
                <w:sz w:val="20"/>
                <w:szCs w:val="20"/>
              </w:rPr>
              <w:t>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150" w:rsidRPr="000A70E3" w:rsidRDefault="00F45150" w:rsidP="00F45150">
            <w:pPr>
              <w:spacing w:after="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45150" w:rsidRPr="000A70E3" w:rsidRDefault="00F45150" w:rsidP="00F45150">
            <w:pPr>
              <w:tabs>
                <w:tab w:val="clear" w:pos="1800"/>
              </w:tabs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 w:rsidRPr="000A70E3">
              <w:rPr>
                <w:sz w:val="20"/>
                <w:szCs w:val="20"/>
              </w:rPr>
              <w:t>ЈС</w:t>
            </w:r>
          </w:p>
        </w:tc>
      </w:tr>
      <w:bookmarkEnd w:id="1"/>
    </w:tbl>
    <w:p w:rsidR="006572C9" w:rsidRPr="00D823DC" w:rsidRDefault="006572C9" w:rsidP="001D1013">
      <w:pPr>
        <w:spacing w:before="60" w:after="160"/>
        <w:ind w:left="0" w:hanging="2"/>
        <w:jc w:val="center"/>
        <w:rPr>
          <w:sz w:val="16"/>
          <w:szCs w:val="16"/>
          <w:lang w:val="sr-Cyrl-RS"/>
        </w:rPr>
      </w:pPr>
    </w:p>
    <w:p w:rsidR="00266A5D" w:rsidRPr="00D823DC" w:rsidRDefault="008A1DE7" w:rsidP="001D1013">
      <w:pPr>
        <w:spacing w:before="60" w:after="160"/>
        <w:ind w:left="0" w:hanging="2"/>
        <w:jc w:val="center"/>
        <w:rPr>
          <w:sz w:val="16"/>
          <w:szCs w:val="16"/>
          <w:lang w:val="sr-Cyrl-RS"/>
        </w:rPr>
      </w:pPr>
      <w:r w:rsidRPr="00D823DC">
        <w:rPr>
          <w:sz w:val="16"/>
          <w:szCs w:val="16"/>
          <w:lang w:val="sr-Cyrl-RS"/>
        </w:rPr>
        <w:t>(навести све кандидате по одредницама из ове табеле)</w:t>
      </w:r>
    </w:p>
    <w:p w:rsidR="004A5A01" w:rsidRPr="001026FC" w:rsidRDefault="008A1DE7" w:rsidP="001D1013">
      <w:pPr>
        <w:tabs>
          <w:tab w:val="center" w:pos="10773"/>
        </w:tabs>
        <w:spacing w:after="120"/>
        <w:ind w:left="0" w:hanging="2"/>
        <w:jc w:val="left"/>
        <w:rPr>
          <w:sz w:val="20"/>
          <w:szCs w:val="20"/>
          <w:lang w:val="sr-Cyrl-RS"/>
        </w:rPr>
      </w:pPr>
      <w:r w:rsidRPr="001026FC">
        <w:rPr>
          <w:sz w:val="20"/>
          <w:szCs w:val="20"/>
          <w:lang w:val="sr-Cyrl-RS"/>
        </w:rPr>
        <w:tab/>
      </w:r>
      <w:r w:rsidR="004A5A01" w:rsidRPr="001026FC">
        <w:rPr>
          <w:sz w:val="20"/>
          <w:szCs w:val="20"/>
          <w:lang w:val="sr-Cyrl-RS"/>
        </w:rPr>
        <w:tab/>
      </w:r>
      <w:r w:rsidR="004A5A01" w:rsidRPr="001026FC">
        <w:rPr>
          <w:sz w:val="20"/>
          <w:szCs w:val="20"/>
          <w:lang w:val="sr-Cyrl-RS"/>
        </w:rPr>
        <w:tab/>
      </w:r>
      <w:r w:rsidRPr="001026FC">
        <w:rPr>
          <w:sz w:val="20"/>
          <w:szCs w:val="20"/>
          <w:lang w:val="sr-Cyrl-RS"/>
        </w:rPr>
        <w:t>Лице које подноси изборну листу</w:t>
      </w:r>
      <w:r w:rsidRPr="001026FC">
        <w:rPr>
          <w:sz w:val="20"/>
          <w:szCs w:val="20"/>
          <w:vertAlign w:val="superscript"/>
          <w:lang w:val="sr-Cyrl-RS"/>
        </w:rPr>
        <w:footnoteReference w:id="3"/>
      </w:r>
    </w:p>
    <w:p w:rsidR="00266A5D" w:rsidRPr="001026FC" w:rsidRDefault="004A5A01" w:rsidP="001D1013">
      <w:pPr>
        <w:tabs>
          <w:tab w:val="center" w:pos="10773"/>
        </w:tabs>
        <w:spacing w:after="0"/>
        <w:ind w:left="0" w:hanging="2"/>
        <w:jc w:val="left"/>
        <w:rPr>
          <w:sz w:val="20"/>
          <w:szCs w:val="20"/>
          <w:lang w:val="sr-Cyrl-RS"/>
        </w:rPr>
      </w:pPr>
      <w:r w:rsidRPr="001026FC">
        <w:rPr>
          <w:sz w:val="20"/>
          <w:szCs w:val="20"/>
          <w:lang w:val="sr-Cyrl-RS"/>
        </w:rPr>
        <w:tab/>
      </w:r>
      <w:r w:rsidRPr="001026FC">
        <w:rPr>
          <w:sz w:val="20"/>
          <w:szCs w:val="20"/>
          <w:lang w:val="sr-Cyrl-RS"/>
        </w:rPr>
        <w:tab/>
      </w:r>
      <w:r w:rsidRPr="001026FC">
        <w:rPr>
          <w:sz w:val="20"/>
          <w:szCs w:val="20"/>
          <w:lang w:val="sr-Cyrl-RS"/>
        </w:rPr>
        <w:tab/>
      </w:r>
      <w:r w:rsidR="00650E79" w:rsidRPr="001026FC">
        <w:rPr>
          <w:sz w:val="20"/>
          <w:szCs w:val="20"/>
          <w:lang w:val="sr-Cyrl-RS"/>
        </w:rPr>
        <w:t>Угљеша Марковић</w:t>
      </w:r>
      <w:bookmarkStart w:id="2" w:name="_GoBack"/>
      <w:bookmarkEnd w:id="2"/>
    </w:p>
    <w:p w:rsidR="00266A5D" w:rsidRPr="001026FC" w:rsidRDefault="008A1DE7" w:rsidP="001D1013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1026FC">
        <w:rPr>
          <w:sz w:val="20"/>
          <w:szCs w:val="20"/>
          <w:lang w:val="sr-Cyrl-RS"/>
        </w:rPr>
        <w:tab/>
      </w:r>
      <w:r w:rsidR="004A5A01" w:rsidRPr="001026FC">
        <w:rPr>
          <w:sz w:val="20"/>
          <w:szCs w:val="20"/>
          <w:lang w:val="sr-Cyrl-RS"/>
        </w:rPr>
        <w:tab/>
      </w:r>
      <w:r w:rsidR="004A5A01" w:rsidRPr="001026FC">
        <w:rPr>
          <w:sz w:val="20"/>
          <w:szCs w:val="20"/>
          <w:lang w:val="sr-Cyrl-RS"/>
        </w:rPr>
        <w:tab/>
      </w:r>
      <w:r w:rsidRPr="001026FC">
        <w:rPr>
          <w:sz w:val="16"/>
          <w:szCs w:val="16"/>
          <w:lang w:val="sr-Cyrl-RS"/>
        </w:rPr>
        <w:t>(</w:t>
      </w:r>
      <w:r w:rsidR="00E676E9" w:rsidRPr="001026FC">
        <w:rPr>
          <w:sz w:val="16"/>
          <w:szCs w:val="16"/>
          <w:lang w:val="sr-Cyrl-RS"/>
        </w:rPr>
        <w:t>име и презиме</w:t>
      </w:r>
      <w:r w:rsidRPr="001026FC">
        <w:rPr>
          <w:sz w:val="16"/>
          <w:szCs w:val="16"/>
          <w:lang w:val="sr-Cyrl-RS"/>
        </w:rPr>
        <w:t>)</w:t>
      </w:r>
    </w:p>
    <w:p w:rsidR="00266A5D" w:rsidRPr="001026FC" w:rsidRDefault="008A1DE7" w:rsidP="001D1013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1026FC">
        <w:rPr>
          <w:sz w:val="16"/>
          <w:szCs w:val="16"/>
          <w:lang w:val="sr-Cyrl-RS"/>
        </w:rPr>
        <w:tab/>
      </w:r>
      <w:r w:rsidR="004A5A01" w:rsidRPr="001026FC">
        <w:rPr>
          <w:sz w:val="16"/>
          <w:szCs w:val="16"/>
          <w:lang w:val="sr-Cyrl-RS"/>
        </w:rPr>
        <w:tab/>
      </w:r>
      <w:r w:rsidR="004A5A01" w:rsidRPr="001026FC">
        <w:rPr>
          <w:sz w:val="16"/>
          <w:szCs w:val="16"/>
          <w:lang w:val="sr-Cyrl-RS"/>
        </w:rPr>
        <w:tab/>
      </w:r>
    </w:p>
    <w:p w:rsidR="00266A5D" w:rsidRPr="001026FC" w:rsidRDefault="008A1DE7" w:rsidP="001D1013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1026FC">
        <w:rPr>
          <w:sz w:val="16"/>
          <w:szCs w:val="16"/>
          <w:lang w:val="sr-Cyrl-RS"/>
        </w:rPr>
        <w:tab/>
      </w:r>
      <w:r w:rsidR="004A5A01" w:rsidRPr="001026FC">
        <w:rPr>
          <w:sz w:val="16"/>
          <w:szCs w:val="16"/>
          <w:lang w:val="sr-Cyrl-RS"/>
        </w:rPr>
        <w:tab/>
      </w:r>
      <w:r w:rsidR="004A5A01" w:rsidRPr="001026FC">
        <w:rPr>
          <w:sz w:val="16"/>
          <w:szCs w:val="16"/>
          <w:lang w:val="sr-Cyrl-RS"/>
        </w:rPr>
        <w:tab/>
      </w:r>
      <w:r w:rsidRPr="001026FC">
        <w:rPr>
          <w:sz w:val="16"/>
          <w:szCs w:val="16"/>
          <w:lang w:val="sr-Cyrl-RS"/>
        </w:rPr>
        <w:t>(</w:t>
      </w:r>
      <w:r w:rsidR="00E676E9" w:rsidRPr="001026FC">
        <w:rPr>
          <w:sz w:val="16"/>
          <w:szCs w:val="16"/>
          <w:lang w:val="sr-Cyrl-RS"/>
        </w:rPr>
        <w:t>ЈМБГ</w:t>
      </w:r>
      <w:r w:rsidRPr="001026FC">
        <w:rPr>
          <w:sz w:val="16"/>
          <w:szCs w:val="16"/>
          <w:lang w:val="sr-Cyrl-RS"/>
        </w:rPr>
        <w:t>)</w:t>
      </w:r>
    </w:p>
    <w:p w:rsidR="00266A5D" w:rsidRPr="001026FC" w:rsidRDefault="008A1DE7" w:rsidP="001D1013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1026FC">
        <w:rPr>
          <w:sz w:val="16"/>
          <w:szCs w:val="16"/>
          <w:lang w:val="sr-Cyrl-RS"/>
        </w:rPr>
        <w:tab/>
      </w:r>
      <w:r w:rsidR="004A5A01" w:rsidRPr="001026FC">
        <w:rPr>
          <w:sz w:val="16"/>
          <w:szCs w:val="16"/>
          <w:lang w:val="sr-Cyrl-RS"/>
        </w:rPr>
        <w:tab/>
      </w:r>
      <w:r w:rsidR="004A5A01" w:rsidRPr="001026FC">
        <w:rPr>
          <w:sz w:val="16"/>
          <w:szCs w:val="16"/>
          <w:lang w:val="sr-Cyrl-RS"/>
        </w:rPr>
        <w:tab/>
      </w:r>
    </w:p>
    <w:p w:rsidR="00266A5D" w:rsidRPr="001026FC" w:rsidRDefault="008A1DE7" w:rsidP="001D1013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1026FC">
        <w:rPr>
          <w:sz w:val="16"/>
          <w:szCs w:val="16"/>
          <w:lang w:val="sr-Cyrl-RS"/>
        </w:rPr>
        <w:tab/>
      </w:r>
      <w:r w:rsidR="004A5A01" w:rsidRPr="001026FC">
        <w:rPr>
          <w:sz w:val="16"/>
          <w:szCs w:val="16"/>
          <w:lang w:val="sr-Cyrl-RS"/>
        </w:rPr>
        <w:tab/>
      </w:r>
      <w:r w:rsidR="004A5A01" w:rsidRPr="001026FC">
        <w:rPr>
          <w:sz w:val="16"/>
          <w:szCs w:val="16"/>
          <w:lang w:val="sr-Cyrl-RS"/>
        </w:rPr>
        <w:tab/>
      </w:r>
      <w:r w:rsidRPr="001026FC">
        <w:rPr>
          <w:sz w:val="16"/>
          <w:szCs w:val="16"/>
          <w:lang w:val="sr-Cyrl-RS"/>
        </w:rPr>
        <w:t>(</w:t>
      </w:r>
      <w:r w:rsidR="00E676E9" w:rsidRPr="001026FC">
        <w:rPr>
          <w:sz w:val="16"/>
          <w:szCs w:val="16"/>
          <w:lang w:val="sr-Cyrl-RS"/>
        </w:rPr>
        <w:t>место и адреса пребивалишта</w:t>
      </w:r>
      <w:r w:rsidRPr="001026FC">
        <w:rPr>
          <w:sz w:val="16"/>
          <w:szCs w:val="16"/>
          <w:lang w:val="sr-Cyrl-RS"/>
        </w:rPr>
        <w:t>)</w:t>
      </w:r>
    </w:p>
    <w:p w:rsidR="00820E9C" w:rsidRPr="001026FC" w:rsidRDefault="00820E9C" w:rsidP="001D1013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1026FC">
        <w:rPr>
          <w:sz w:val="16"/>
          <w:szCs w:val="16"/>
          <w:lang w:val="sr-Cyrl-RS"/>
        </w:rPr>
        <w:tab/>
      </w:r>
      <w:r w:rsidRPr="001026FC">
        <w:rPr>
          <w:sz w:val="16"/>
          <w:szCs w:val="16"/>
          <w:lang w:val="sr-Cyrl-RS"/>
        </w:rPr>
        <w:tab/>
      </w:r>
      <w:r w:rsidRPr="001026FC">
        <w:rPr>
          <w:sz w:val="16"/>
          <w:szCs w:val="16"/>
          <w:lang w:val="sr-Cyrl-RS"/>
        </w:rPr>
        <w:tab/>
      </w:r>
    </w:p>
    <w:p w:rsidR="00820E9C" w:rsidRPr="001026FC" w:rsidRDefault="00820E9C" w:rsidP="001D1013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1026FC">
        <w:rPr>
          <w:sz w:val="16"/>
          <w:szCs w:val="16"/>
          <w:lang w:val="sr-Cyrl-RS"/>
        </w:rPr>
        <w:tab/>
      </w:r>
      <w:r w:rsidRPr="001026FC">
        <w:rPr>
          <w:sz w:val="16"/>
          <w:szCs w:val="16"/>
          <w:lang w:val="sr-Cyrl-RS"/>
        </w:rPr>
        <w:tab/>
      </w:r>
      <w:r w:rsidRPr="001026FC">
        <w:rPr>
          <w:sz w:val="16"/>
          <w:szCs w:val="16"/>
          <w:lang w:val="sr-Cyrl-RS"/>
        </w:rPr>
        <w:tab/>
        <w:t>(број телефона)</w:t>
      </w:r>
    </w:p>
    <w:p w:rsidR="00266A5D" w:rsidRPr="00E02A2F" w:rsidRDefault="008A1DE7" w:rsidP="001D1013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1026FC">
        <w:rPr>
          <w:sz w:val="16"/>
          <w:szCs w:val="16"/>
          <w:lang w:val="sr-Cyrl-RS"/>
        </w:rPr>
        <w:tab/>
      </w:r>
      <w:r w:rsidR="004A5A01" w:rsidRPr="001026FC">
        <w:rPr>
          <w:sz w:val="16"/>
          <w:szCs w:val="16"/>
          <w:lang w:val="sr-Cyrl-RS"/>
        </w:rPr>
        <w:tab/>
      </w:r>
      <w:r w:rsidR="004A5A01" w:rsidRPr="001026FC">
        <w:rPr>
          <w:sz w:val="16"/>
          <w:szCs w:val="16"/>
          <w:lang w:val="sr-Cyrl-RS"/>
        </w:rPr>
        <w:tab/>
      </w:r>
    </w:p>
    <w:p w:rsidR="00266A5D" w:rsidRPr="001026FC" w:rsidRDefault="008A1DE7" w:rsidP="001D1013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1026FC">
        <w:rPr>
          <w:sz w:val="16"/>
          <w:szCs w:val="16"/>
          <w:lang w:val="sr-Cyrl-RS"/>
        </w:rPr>
        <w:tab/>
      </w:r>
      <w:r w:rsidR="004A5A01" w:rsidRPr="001026FC">
        <w:rPr>
          <w:sz w:val="16"/>
          <w:szCs w:val="16"/>
          <w:lang w:val="sr-Cyrl-RS"/>
        </w:rPr>
        <w:tab/>
      </w:r>
      <w:r w:rsidR="004A5A01" w:rsidRPr="001026FC">
        <w:rPr>
          <w:sz w:val="16"/>
          <w:szCs w:val="16"/>
          <w:lang w:val="sr-Cyrl-RS"/>
        </w:rPr>
        <w:tab/>
      </w:r>
      <w:r w:rsidRPr="001026FC">
        <w:rPr>
          <w:sz w:val="16"/>
          <w:szCs w:val="16"/>
          <w:lang w:val="sr-Cyrl-RS"/>
        </w:rPr>
        <w:t>(</w:t>
      </w:r>
      <w:r w:rsidR="00E676E9" w:rsidRPr="001026FC">
        <w:rPr>
          <w:sz w:val="16"/>
          <w:szCs w:val="16"/>
          <w:lang w:val="sr-Cyrl-RS"/>
        </w:rPr>
        <w:t>адреса за пријем електронске поште</w:t>
      </w:r>
      <w:r w:rsidRPr="001026FC">
        <w:rPr>
          <w:sz w:val="16"/>
          <w:szCs w:val="16"/>
          <w:lang w:val="sr-Cyrl-RS"/>
        </w:rPr>
        <w:t>)</w:t>
      </w:r>
    </w:p>
    <w:p w:rsidR="00266A5D" w:rsidRPr="00D823DC" w:rsidRDefault="008A1DE7" w:rsidP="001D1013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D823DC">
        <w:rPr>
          <w:sz w:val="16"/>
          <w:szCs w:val="16"/>
          <w:lang w:val="sr-Cyrl-RS"/>
        </w:rPr>
        <w:tab/>
      </w:r>
      <w:r w:rsidR="004A5A01" w:rsidRPr="00D823DC">
        <w:rPr>
          <w:sz w:val="16"/>
          <w:szCs w:val="16"/>
          <w:lang w:val="sr-Cyrl-RS"/>
        </w:rPr>
        <w:tab/>
      </w:r>
      <w:r w:rsidR="004A5A01" w:rsidRPr="00D823DC">
        <w:rPr>
          <w:sz w:val="16"/>
          <w:szCs w:val="16"/>
          <w:lang w:val="sr-Cyrl-RS"/>
        </w:rPr>
        <w:tab/>
      </w:r>
      <w:r w:rsidRPr="00D823DC">
        <w:rPr>
          <w:sz w:val="16"/>
          <w:szCs w:val="16"/>
          <w:lang w:val="sr-Cyrl-RS"/>
        </w:rPr>
        <w:t>_________________________________</w:t>
      </w:r>
      <w:r w:rsidR="004A5A01" w:rsidRPr="00D823DC">
        <w:rPr>
          <w:sz w:val="16"/>
          <w:szCs w:val="16"/>
          <w:lang w:val="sr-Cyrl-RS"/>
        </w:rPr>
        <w:t>___</w:t>
      </w:r>
    </w:p>
    <w:p w:rsidR="00266A5D" w:rsidRPr="00D823DC" w:rsidRDefault="008A1DE7" w:rsidP="001D1013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D823DC">
        <w:rPr>
          <w:sz w:val="16"/>
          <w:szCs w:val="16"/>
          <w:lang w:val="sr-Cyrl-RS"/>
        </w:rPr>
        <w:tab/>
      </w:r>
      <w:r w:rsidR="004A5A01" w:rsidRPr="00D823DC">
        <w:rPr>
          <w:sz w:val="16"/>
          <w:szCs w:val="16"/>
          <w:lang w:val="sr-Cyrl-RS"/>
        </w:rPr>
        <w:tab/>
      </w:r>
      <w:r w:rsidR="004A5A01" w:rsidRPr="00D823DC">
        <w:rPr>
          <w:sz w:val="16"/>
          <w:szCs w:val="16"/>
          <w:lang w:val="sr-Cyrl-RS"/>
        </w:rPr>
        <w:tab/>
      </w:r>
      <w:r w:rsidRPr="00D823DC">
        <w:rPr>
          <w:sz w:val="16"/>
          <w:szCs w:val="16"/>
          <w:lang w:val="sr-Cyrl-RS"/>
        </w:rPr>
        <w:t>(</w:t>
      </w:r>
      <w:r w:rsidR="00E676E9" w:rsidRPr="00D823DC">
        <w:rPr>
          <w:sz w:val="16"/>
          <w:szCs w:val="16"/>
          <w:lang w:val="sr-Cyrl-RS"/>
        </w:rPr>
        <w:t>потпис</w:t>
      </w:r>
      <w:r w:rsidR="004A5A01" w:rsidRPr="00D823DC">
        <w:rPr>
          <w:sz w:val="16"/>
          <w:szCs w:val="16"/>
          <w:lang w:val="sr-Cyrl-RS"/>
        </w:rPr>
        <w:t>)</w:t>
      </w:r>
    </w:p>
    <w:p w:rsidR="00E676E9" w:rsidRPr="00D823DC" w:rsidRDefault="00E676E9" w:rsidP="001D1013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</w:p>
    <w:p w:rsidR="00E77FA5" w:rsidRPr="00D823DC" w:rsidRDefault="004A5A01" w:rsidP="001D1013">
      <w:pPr>
        <w:tabs>
          <w:tab w:val="center" w:pos="10773"/>
        </w:tabs>
        <w:spacing w:after="60"/>
        <w:ind w:left="0" w:hanging="2"/>
        <w:jc w:val="left"/>
        <w:rPr>
          <w:b/>
          <w:sz w:val="16"/>
          <w:szCs w:val="16"/>
          <w:lang w:val="sr-Cyrl-RS"/>
        </w:rPr>
      </w:pPr>
      <w:r w:rsidRPr="00D823DC">
        <w:rPr>
          <w:sz w:val="16"/>
          <w:szCs w:val="16"/>
          <w:lang w:val="sr-Cyrl-RS"/>
        </w:rPr>
        <w:tab/>
      </w:r>
    </w:p>
    <w:p w:rsidR="00266A5D" w:rsidRPr="00D823DC" w:rsidRDefault="00E77FA5" w:rsidP="001D1013">
      <w:pPr>
        <w:tabs>
          <w:tab w:val="center" w:pos="10773"/>
        </w:tabs>
        <w:spacing w:after="60"/>
        <w:ind w:left="0" w:hanging="2"/>
        <w:jc w:val="left"/>
        <w:rPr>
          <w:sz w:val="20"/>
          <w:szCs w:val="20"/>
          <w:lang w:val="sr-Cyrl-RS"/>
        </w:rPr>
      </w:pPr>
      <w:r w:rsidRPr="00D823DC">
        <w:rPr>
          <w:sz w:val="16"/>
          <w:szCs w:val="16"/>
          <w:lang w:val="sr-Cyrl-RS"/>
        </w:rPr>
        <w:tab/>
      </w:r>
      <w:r w:rsidR="008A1DE7" w:rsidRPr="00D823DC">
        <w:rPr>
          <w:b/>
          <w:sz w:val="20"/>
          <w:szCs w:val="20"/>
          <w:lang w:val="sr-Cyrl-RS"/>
        </w:rPr>
        <w:t>Ова изборна листа доставља се у писменој и електронској форми</w:t>
      </w:r>
      <w:r w:rsidR="008A1DE7" w:rsidRPr="00D823DC">
        <w:rPr>
          <w:sz w:val="20"/>
          <w:szCs w:val="20"/>
          <w:lang w:val="sr-Cyrl-RS"/>
        </w:rPr>
        <w:t>, а уз њу се достављају и:</w:t>
      </w:r>
    </w:p>
    <w:p w:rsidR="00266A5D" w:rsidRPr="00D823DC" w:rsidRDefault="008A1DE7" w:rsidP="001D1013">
      <w:pPr>
        <w:spacing w:after="60"/>
        <w:ind w:left="0" w:hanging="2"/>
        <w:rPr>
          <w:sz w:val="18"/>
          <w:szCs w:val="18"/>
          <w:lang w:val="sr-Cyrl-RS"/>
        </w:rPr>
      </w:pPr>
      <w:r w:rsidRPr="00D823DC">
        <w:rPr>
          <w:sz w:val="18"/>
          <w:szCs w:val="18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820E9C" w:rsidRPr="00D823DC" w:rsidRDefault="008A1DE7" w:rsidP="001D1013">
      <w:pPr>
        <w:spacing w:after="60"/>
        <w:ind w:left="0" w:hanging="2"/>
        <w:rPr>
          <w:sz w:val="18"/>
          <w:szCs w:val="18"/>
          <w:lang w:val="sr-Cyrl-RS"/>
        </w:rPr>
      </w:pPr>
      <w:r w:rsidRPr="00D823DC">
        <w:rPr>
          <w:sz w:val="18"/>
          <w:szCs w:val="18"/>
          <w:lang w:val="sr-Cyrl-RS"/>
        </w:rPr>
        <w:t xml:space="preserve">2. </w:t>
      </w:r>
      <w:r w:rsidR="00820E9C" w:rsidRPr="00D823DC">
        <w:rPr>
          <w:sz w:val="18"/>
          <w:szCs w:val="18"/>
          <w:lang w:val="sr-Cyrl-RS"/>
        </w:rPr>
        <w:t>Писмена сагласност сваког кандидата за народног посланика да прихвата да буде кандидат за народног</w:t>
      </w:r>
      <w:r w:rsidR="007830A8" w:rsidRPr="00D823DC">
        <w:rPr>
          <w:sz w:val="18"/>
          <w:szCs w:val="18"/>
          <w:lang w:val="sr-Cyrl-RS"/>
        </w:rPr>
        <w:t xml:space="preserve"> посланика, на Обрасцу НПРС-2/23</w:t>
      </w:r>
      <w:r w:rsidR="00820E9C" w:rsidRPr="00D823DC">
        <w:rPr>
          <w:sz w:val="18"/>
          <w:szCs w:val="18"/>
          <w:lang w:val="sr-Cyrl-RS"/>
        </w:rPr>
        <w:t>;</w:t>
      </w:r>
    </w:p>
    <w:p w:rsidR="00820E9C" w:rsidRPr="00D823DC" w:rsidRDefault="00820E9C" w:rsidP="001D1013">
      <w:pPr>
        <w:spacing w:after="60"/>
        <w:ind w:left="0" w:hanging="2"/>
        <w:rPr>
          <w:sz w:val="18"/>
          <w:szCs w:val="18"/>
          <w:lang w:val="sr-Cyrl-RS"/>
        </w:rPr>
      </w:pPr>
      <w:r w:rsidRPr="00D823DC">
        <w:rPr>
          <w:sz w:val="18"/>
          <w:szCs w:val="18"/>
          <w:lang w:val="sr-Cyrl-RS"/>
        </w:rPr>
        <w:t xml:space="preserve">3. Исправа о очитаној личној карти са </w:t>
      </w:r>
      <w:proofErr w:type="spellStart"/>
      <w:r w:rsidRPr="00D823DC">
        <w:rPr>
          <w:sz w:val="18"/>
          <w:szCs w:val="18"/>
          <w:lang w:val="sr-Cyrl-RS"/>
        </w:rPr>
        <w:t>микроконтролером</w:t>
      </w:r>
      <w:proofErr w:type="spellEnd"/>
      <w:r w:rsidRPr="00D823DC">
        <w:rPr>
          <w:sz w:val="18"/>
          <w:szCs w:val="18"/>
          <w:lang w:val="sr-Cyrl-RS"/>
        </w:rPr>
        <w:t xml:space="preserve"> (чипом), односно фотокопија личне карте без </w:t>
      </w:r>
      <w:proofErr w:type="spellStart"/>
      <w:r w:rsidRPr="00D823DC">
        <w:rPr>
          <w:sz w:val="18"/>
          <w:szCs w:val="18"/>
          <w:lang w:val="sr-Cyrl-RS"/>
        </w:rPr>
        <w:t>микроконтролера</w:t>
      </w:r>
      <w:proofErr w:type="spellEnd"/>
      <w:r w:rsidRPr="00D823DC">
        <w:rPr>
          <w:sz w:val="18"/>
          <w:szCs w:val="18"/>
          <w:lang w:val="sr-Cyrl-RS"/>
        </w:rPr>
        <w:t>, за сваког кандидата за народног посланика;</w:t>
      </w:r>
    </w:p>
    <w:p w:rsidR="00820E9C" w:rsidRPr="00D823DC" w:rsidRDefault="00820E9C" w:rsidP="001D1013">
      <w:pPr>
        <w:spacing w:after="60"/>
        <w:ind w:left="0" w:hanging="2"/>
        <w:rPr>
          <w:sz w:val="18"/>
          <w:szCs w:val="18"/>
          <w:lang w:val="sr-Cyrl-RS"/>
        </w:rPr>
      </w:pPr>
      <w:r w:rsidRPr="00D823DC">
        <w:rPr>
          <w:sz w:val="18"/>
          <w:szCs w:val="18"/>
          <w:lang w:val="sr-Cyrl-RS"/>
        </w:rPr>
        <w:t>4. Најмање 10.000 оверених изјава бирача да подржавају изборну листу, односно најмање 5.000 оверених изјава бирача да подржавају изборну листу националне мањине</w:t>
      </w:r>
      <w:r w:rsidR="006F6322" w:rsidRPr="00D823DC">
        <w:rPr>
          <w:sz w:val="18"/>
          <w:szCs w:val="18"/>
          <w:lang w:val="sr-Cyrl-RS"/>
        </w:rPr>
        <w:t>, које су оверене пре истека рока за подношење изборне листе</w:t>
      </w:r>
      <w:r w:rsidRPr="00D823DC">
        <w:rPr>
          <w:sz w:val="18"/>
          <w:szCs w:val="18"/>
          <w:lang w:val="sr-Cyrl-RS"/>
        </w:rPr>
        <w:t>, на Обрасцу НПРС</w:t>
      </w:r>
      <w:r w:rsidR="000916DD" w:rsidRPr="00D823DC">
        <w:rPr>
          <w:sz w:val="18"/>
          <w:szCs w:val="18"/>
          <w:lang w:val="sr-Cyrl-RS"/>
        </w:rPr>
        <w:t>-3/23</w:t>
      </w:r>
      <w:r w:rsidRPr="00D823DC">
        <w:rPr>
          <w:sz w:val="18"/>
          <w:szCs w:val="18"/>
          <w:lang w:val="sr-Cyrl-RS"/>
        </w:rPr>
        <w:t>;</w:t>
      </w:r>
    </w:p>
    <w:p w:rsidR="00820E9C" w:rsidRPr="00D823DC" w:rsidRDefault="004D33D2" w:rsidP="001D1013">
      <w:pPr>
        <w:spacing w:after="60"/>
        <w:ind w:left="0" w:hanging="2"/>
        <w:rPr>
          <w:sz w:val="18"/>
          <w:szCs w:val="18"/>
          <w:lang w:val="sr-Cyrl-RS"/>
        </w:rPr>
      </w:pPr>
      <w:r w:rsidRPr="00D823DC">
        <w:rPr>
          <w:sz w:val="18"/>
          <w:szCs w:val="18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0916DD" w:rsidRPr="00D823DC">
        <w:rPr>
          <w:sz w:val="18"/>
          <w:szCs w:val="18"/>
          <w:lang w:val="sr-Cyrl-RS"/>
        </w:rPr>
        <w:t>НПРС-4/23</w:t>
      </w:r>
      <w:r w:rsidRPr="00D823DC">
        <w:rPr>
          <w:sz w:val="18"/>
          <w:szCs w:val="18"/>
          <w:lang w:val="sr-Cyrl-RS"/>
        </w:rPr>
        <w:t xml:space="preserve">, </w:t>
      </w:r>
      <w:r w:rsidR="00BA63B2" w:rsidRPr="00D823DC">
        <w:rPr>
          <w:b/>
          <w:sz w:val="18"/>
          <w:szCs w:val="18"/>
          <w:lang w:val="sr-Cyrl-RS"/>
        </w:rPr>
        <w:t>у електронској форми</w:t>
      </w:r>
      <w:r w:rsidRPr="00D823DC">
        <w:rPr>
          <w:sz w:val="18"/>
          <w:szCs w:val="18"/>
          <w:lang w:val="sr-Cyrl-RS"/>
        </w:rPr>
        <w:t>;</w:t>
      </w:r>
    </w:p>
    <w:p w:rsidR="00266A5D" w:rsidRPr="00D823DC" w:rsidRDefault="004D33D2" w:rsidP="001D1013">
      <w:pPr>
        <w:spacing w:after="60"/>
        <w:ind w:left="0" w:hanging="2"/>
        <w:rPr>
          <w:sz w:val="18"/>
          <w:szCs w:val="18"/>
          <w:lang w:val="sr-Cyrl-RS"/>
        </w:rPr>
      </w:pPr>
      <w:r w:rsidRPr="00D823DC">
        <w:rPr>
          <w:sz w:val="18"/>
          <w:szCs w:val="18"/>
          <w:lang w:val="sr-Cyrl-RS"/>
        </w:rPr>
        <w:t xml:space="preserve">6. </w:t>
      </w:r>
      <w:r w:rsidR="008A1DE7" w:rsidRPr="00D823DC">
        <w:rPr>
          <w:sz w:val="18"/>
          <w:szCs w:val="18"/>
          <w:lang w:val="sr-Cyrl-RS"/>
        </w:rPr>
        <w:t xml:space="preserve">Писмена сагласност носиоца листе да </w:t>
      </w:r>
      <w:r w:rsidR="002842C4" w:rsidRPr="00D823DC">
        <w:rPr>
          <w:sz w:val="18"/>
          <w:szCs w:val="18"/>
          <w:lang w:val="sr-Cyrl-RS"/>
        </w:rPr>
        <w:t>се у називу изборне листе употреби његово лично име</w:t>
      </w:r>
      <w:r w:rsidR="0002398C" w:rsidRPr="00D823DC">
        <w:rPr>
          <w:sz w:val="18"/>
          <w:szCs w:val="18"/>
          <w:lang w:val="sr-Cyrl-RS"/>
        </w:rPr>
        <w:t>, ако назив изборне листе</w:t>
      </w:r>
      <w:r w:rsidR="008A1DE7" w:rsidRPr="00D823DC">
        <w:rPr>
          <w:sz w:val="18"/>
          <w:szCs w:val="18"/>
          <w:lang w:val="sr-Cyrl-RS"/>
        </w:rPr>
        <w:t xml:space="preserve"> садржи име и презиме неког </w:t>
      </w:r>
      <w:r w:rsidR="002842C4" w:rsidRPr="00D823DC">
        <w:rPr>
          <w:sz w:val="18"/>
          <w:szCs w:val="18"/>
          <w:lang w:val="sr-Cyrl-RS"/>
        </w:rPr>
        <w:t xml:space="preserve">физичког </w:t>
      </w:r>
      <w:r w:rsidR="008A1DE7" w:rsidRPr="00D823DC">
        <w:rPr>
          <w:sz w:val="18"/>
          <w:szCs w:val="18"/>
          <w:lang w:val="sr-Cyrl-RS"/>
        </w:rPr>
        <w:t>лица, ако то лице није потписало неки др</w:t>
      </w:r>
      <w:r w:rsidR="00E77FA5" w:rsidRPr="00D823DC">
        <w:rPr>
          <w:sz w:val="18"/>
          <w:szCs w:val="18"/>
          <w:lang w:val="sr-Cyrl-RS"/>
        </w:rPr>
        <w:t>у</w:t>
      </w:r>
      <w:r w:rsidR="008A1DE7" w:rsidRPr="00D823DC">
        <w:rPr>
          <w:sz w:val="18"/>
          <w:szCs w:val="18"/>
          <w:lang w:val="sr-Cyrl-RS"/>
        </w:rPr>
        <w:t>ги документ који се предаје уз изборну листу</w:t>
      </w:r>
      <w:r w:rsidR="009F5305" w:rsidRPr="00D823DC">
        <w:rPr>
          <w:sz w:val="18"/>
          <w:szCs w:val="18"/>
          <w:lang w:val="sr-Cyrl-RS"/>
        </w:rPr>
        <w:t xml:space="preserve"> у смислу члана 69. став 1. Закона о избору народних посланика</w:t>
      </w:r>
      <w:r w:rsidR="008A1DE7" w:rsidRPr="00D823DC">
        <w:rPr>
          <w:sz w:val="18"/>
          <w:szCs w:val="18"/>
          <w:lang w:val="sr-Cyrl-RS"/>
        </w:rPr>
        <w:t>;</w:t>
      </w:r>
    </w:p>
    <w:p w:rsidR="00266A5D" w:rsidRPr="00D823DC" w:rsidRDefault="004D33D2" w:rsidP="001D1013">
      <w:pPr>
        <w:spacing w:after="60"/>
        <w:ind w:left="0" w:hanging="2"/>
        <w:rPr>
          <w:sz w:val="18"/>
          <w:szCs w:val="18"/>
          <w:lang w:val="sr-Cyrl-RS"/>
        </w:rPr>
      </w:pPr>
      <w:r w:rsidRPr="00D823DC">
        <w:rPr>
          <w:sz w:val="18"/>
          <w:szCs w:val="18"/>
          <w:lang w:val="sr-Cyrl-RS"/>
        </w:rPr>
        <w:t>7</w:t>
      </w:r>
      <w:r w:rsidR="00E77FA5" w:rsidRPr="00D823DC">
        <w:rPr>
          <w:sz w:val="18"/>
          <w:szCs w:val="18"/>
          <w:lang w:val="sr-Cyrl-RS"/>
        </w:rPr>
        <w:t>. Писмена сагласност</w:t>
      </w:r>
      <w:r w:rsidR="008A1DE7" w:rsidRPr="00D823DC">
        <w:rPr>
          <w:sz w:val="18"/>
          <w:szCs w:val="18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:rsidR="00266A5D" w:rsidRPr="00D823DC" w:rsidRDefault="008A1DE7" w:rsidP="001D1013">
      <w:pPr>
        <w:spacing w:after="60"/>
        <w:ind w:left="0" w:hanging="2"/>
        <w:rPr>
          <w:sz w:val="18"/>
          <w:szCs w:val="18"/>
          <w:lang w:val="sr-Cyrl-RS"/>
        </w:rPr>
      </w:pPr>
      <w:r w:rsidRPr="00D823DC">
        <w:rPr>
          <w:sz w:val="18"/>
          <w:szCs w:val="18"/>
          <w:lang w:val="sr-Cyrl-RS"/>
        </w:rPr>
        <w:t xml:space="preserve">8. Споразум о образовању коалиције </w:t>
      </w:r>
      <w:r w:rsidR="002842C4" w:rsidRPr="00D823DC">
        <w:rPr>
          <w:sz w:val="18"/>
          <w:szCs w:val="18"/>
          <w:lang w:val="sr-Cyrl-RS"/>
        </w:rPr>
        <w:t xml:space="preserve">политичких странака </w:t>
      </w:r>
      <w:r w:rsidRPr="00D823DC">
        <w:rPr>
          <w:sz w:val="18"/>
          <w:szCs w:val="18"/>
          <w:lang w:val="sr-Cyrl-RS"/>
        </w:rPr>
        <w:t>или о образовању групе грађана, који се закључује у фо</w:t>
      </w:r>
      <w:r w:rsidR="00E77FA5" w:rsidRPr="00D823DC">
        <w:rPr>
          <w:sz w:val="18"/>
          <w:szCs w:val="18"/>
          <w:lang w:val="sr-Cyrl-RS"/>
        </w:rPr>
        <w:t>р</w:t>
      </w:r>
      <w:r w:rsidRPr="00D823DC">
        <w:rPr>
          <w:sz w:val="18"/>
          <w:szCs w:val="18"/>
          <w:lang w:val="sr-Cyrl-RS"/>
        </w:rPr>
        <w:t>ми ја</w:t>
      </w:r>
      <w:r w:rsidR="00E77FA5" w:rsidRPr="00D823DC">
        <w:rPr>
          <w:sz w:val="18"/>
          <w:szCs w:val="18"/>
          <w:lang w:val="sr-Cyrl-RS"/>
        </w:rPr>
        <w:t>в</w:t>
      </w:r>
      <w:r w:rsidRPr="00D823DC">
        <w:rPr>
          <w:sz w:val="18"/>
          <w:szCs w:val="18"/>
          <w:lang w:val="sr-Cyrl-RS"/>
        </w:rPr>
        <w:t xml:space="preserve">но оверене (легализоване) исправе, </w:t>
      </w:r>
      <w:r w:rsidR="00B74C00" w:rsidRPr="00D823DC">
        <w:rPr>
          <w:sz w:val="18"/>
          <w:szCs w:val="18"/>
          <w:lang w:val="sr-Cyrl-RS"/>
        </w:rPr>
        <w:t>а</w:t>
      </w:r>
      <w:r w:rsidRPr="00D823DC">
        <w:rPr>
          <w:sz w:val="18"/>
          <w:szCs w:val="18"/>
          <w:lang w:val="sr-Cyrl-RS"/>
        </w:rPr>
        <w:t>ко изборну листу подноси коалиција или група грађана</w:t>
      </w:r>
      <w:r w:rsidR="00124D52" w:rsidRPr="00D823DC">
        <w:rPr>
          <w:sz w:val="18"/>
          <w:szCs w:val="18"/>
          <w:lang w:val="sr-Cyrl-RS"/>
        </w:rPr>
        <w:t>. Споразум о образовању коалиције политичких странака или о образовању групе грађана мора да буде закључен и оверен након ступања на снагу одлуке о расписивању избора, а пре почетка прикупљања потписа бирача за подршку изборној листи</w:t>
      </w:r>
      <w:r w:rsidRPr="00D823DC">
        <w:rPr>
          <w:sz w:val="18"/>
          <w:szCs w:val="18"/>
          <w:lang w:val="sr-Cyrl-RS"/>
        </w:rPr>
        <w:t>;</w:t>
      </w:r>
    </w:p>
    <w:p w:rsidR="00266A5D" w:rsidRPr="00D823DC" w:rsidRDefault="008A1DE7" w:rsidP="001D1013">
      <w:pPr>
        <w:spacing w:after="60"/>
        <w:ind w:left="0" w:hanging="2"/>
        <w:rPr>
          <w:sz w:val="18"/>
          <w:szCs w:val="18"/>
          <w:lang w:val="sr-Cyrl-RS"/>
        </w:rPr>
      </w:pPr>
      <w:r w:rsidRPr="00D823DC">
        <w:rPr>
          <w:sz w:val="18"/>
          <w:szCs w:val="18"/>
          <w:lang w:val="sr-Cyrl-RS"/>
        </w:rPr>
        <w:lastRenderedPageBreak/>
        <w:t>9. Писмено овлашћење за закључење споразума о образовању коалиције</w:t>
      </w:r>
      <w:r w:rsidR="002842C4" w:rsidRPr="00D823DC">
        <w:rPr>
          <w:sz w:val="18"/>
          <w:szCs w:val="18"/>
          <w:lang w:val="sr-Cyrl-RS"/>
        </w:rPr>
        <w:t xml:space="preserve"> политичких странака</w:t>
      </w:r>
      <w:r w:rsidRPr="00D823DC">
        <w:rPr>
          <w:sz w:val="18"/>
          <w:szCs w:val="18"/>
          <w:lang w:val="sr-Cyrl-RS"/>
        </w:rPr>
        <w:t xml:space="preserve">, ако изборну листу подноси коалиција а </w:t>
      </w:r>
      <w:r w:rsidR="00E77FA5" w:rsidRPr="00D823DC">
        <w:rPr>
          <w:sz w:val="18"/>
          <w:szCs w:val="18"/>
          <w:lang w:val="sr-Cyrl-RS"/>
        </w:rPr>
        <w:t>споразум је потписало лице које</w:t>
      </w:r>
      <w:r w:rsidRPr="00D823DC">
        <w:rPr>
          <w:sz w:val="18"/>
          <w:szCs w:val="18"/>
          <w:lang w:val="sr-Cyrl-RS"/>
        </w:rPr>
        <w:t xml:space="preserve"> није упис</w:t>
      </w:r>
      <w:r w:rsidR="002842C4" w:rsidRPr="00D823DC">
        <w:rPr>
          <w:sz w:val="18"/>
          <w:szCs w:val="18"/>
          <w:lang w:val="sr-Cyrl-RS"/>
        </w:rPr>
        <w:t>а</w:t>
      </w:r>
      <w:r w:rsidRPr="00D823DC">
        <w:rPr>
          <w:sz w:val="18"/>
          <w:szCs w:val="18"/>
          <w:lang w:val="sr-Cyrl-RS"/>
        </w:rPr>
        <w:t xml:space="preserve">но као заступник </w:t>
      </w:r>
      <w:r w:rsidR="002842C4" w:rsidRPr="00D823DC">
        <w:rPr>
          <w:sz w:val="18"/>
          <w:szCs w:val="18"/>
          <w:lang w:val="sr-Cyrl-RS"/>
        </w:rPr>
        <w:t xml:space="preserve">политичке странке </w:t>
      </w:r>
      <w:r w:rsidRPr="00D823DC">
        <w:rPr>
          <w:sz w:val="18"/>
          <w:szCs w:val="18"/>
          <w:lang w:val="sr-Cyrl-RS"/>
        </w:rPr>
        <w:t>у Регистар политичких странака;</w:t>
      </w:r>
    </w:p>
    <w:p w:rsidR="00134D7D" w:rsidRPr="00D823DC" w:rsidRDefault="00134D7D" w:rsidP="001D1013">
      <w:pPr>
        <w:spacing w:after="60"/>
        <w:ind w:left="0" w:hanging="2"/>
        <w:rPr>
          <w:sz w:val="18"/>
          <w:szCs w:val="18"/>
          <w:lang w:val="sr-Cyrl-RS"/>
        </w:rPr>
      </w:pPr>
      <w:r w:rsidRPr="00D823DC">
        <w:rPr>
          <w:sz w:val="18"/>
          <w:szCs w:val="18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D823DC">
        <w:rPr>
          <w:sz w:val="18"/>
          <w:szCs w:val="18"/>
          <w:lang w:val="sr-Cyrl-RS"/>
        </w:rPr>
        <w:t xml:space="preserve"> у смислу члана 67. став 5. Закона о избору народних посланика</w:t>
      </w:r>
      <w:r w:rsidRPr="00D823DC">
        <w:rPr>
          <w:sz w:val="18"/>
          <w:szCs w:val="18"/>
          <w:lang w:val="sr-Cyrl-RS"/>
        </w:rPr>
        <w:t>;</w:t>
      </w:r>
    </w:p>
    <w:p w:rsidR="00266A5D" w:rsidRPr="00D823DC" w:rsidRDefault="008A1DE7" w:rsidP="001D1013">
      <w:pPr>
        <w:spacing w:after="60"/>
        <w:ind w:left="0" w:hanging="2"/>
        <w:rPr>
          <w:sz w:val="18"/>
          <w:szCs w:val="18"/>
          <w:lang w:val="sr-Cyrl-RS"/>
        </w:rPr>
      </w:pPr>
      <w:r w:rsidRPr="00D823DC">
        <w:rPr>
          <w:sz w:val="18"/>
          <w:szCs w:val="18"/>
          <w:lang w:val="sr-Cyrl-RS"/>
        </w:rPr>
        <w:t>1</w:t>
      </w:r>
      <w:r w:rsidR="00134D7D" w:rsidRPr="00D823DC">
        <w:rPr>
          <w:sz w:val="18"/>
          <w:szCs w:val="18"/>
          <w:lang w:val="sr-Cyrl-RS"/>
        </w:rPr>
        <w:t>1</w:t>
      </w:r>
      <w:r w:rsidRPr="00D823DC">
        <w:rPr>
          <w:sz w:val="18"/>
          <w:szCs w:val="18"/>
          <w:lang w:val="sr-Cyrl-RS"/>
        </w:rPr>
        <w:t xml:space="preserve">. Писмени предлог да се </w:t>
      </w:r>
      <w:r w:rsidR="009F5305" w:rsidRPr="00D823DC">
        <w:rPr>
          <w:sz w:val="18"/>
          <w:szCs w:val="18"/>
          <w:lang w:val="sr-Cyrl-RS"/>
        </w:rPr>
        <w:t>изборној листи</w:t>
      </w:r>
      <w:r w:rsidRPr="00D823DC">
        <w:rPr>
          <w:sz w:val="18"/>
          <w:szCs w:val="18"/>
          <w:lang w:val="sr-Cyrl-RS"/>
        </w:rPr>
        <w:t xml:space="preserve">, при проглашењу изборне листе, утврди положај </w:t>
      </w:r>
      <w:r w:rsidR="00E77FA5" w:rsidRPr="00D823DC">
        <w:rPr>
          <w:sz w:val="18"/>
          <w:szCs w:val="18"/>
          <w:lang w:val="sr-Cyrl-RS"/>
        </w:rPr>
        <w:t xml:space="preserve">изборне листе </w:t>
      </w:r>
      <w:r w:rsidRPr="00D823DC">
        <w:rPr>
          <w:sz w:val="18"/>
          <w:szCs w:val="18"/>
          <w:lang w:val="sr-Cyrl-RS"/>
        </w:rPr>
        <w:t>националне мањине</w:t>
      </w:r>
      <w:r w:rsidR="00E77FA5" w:rsidRPr="00D823DC">
        <w:rPr>
          <w:sz w:val="18"/>
          <w:szCs w:val="18"/>
          <w:lang w:val="sr-Cyrl-RS"/>
        </w:rPr>
        <w:t>, у складу са чланом</w:t>
      </w:r>
      <w:r w:rsidR="000C0A23" w:rsidRPr="00D823DC">
        <w:rPr>
          <w:sz w:val="18"/>
          <w:szCs w:val="18"/>
          <w:lang w:val="sr-Cyrl-RS"/>
        </w:rPr>
        <w:t xml:space="preserve"> 137</w:t>
      </w:r>
      <w:r w:rsidRPr="00D823DC">
        <w:rPr>
          <w:sz w:val="18"/>
          <w:szCs w:val="18"/>
          <w:lang w:val="sr-Cyrl-RS"/>
        </w:rPr>
        <w:t>. Зак</w:t>
      </w:r>
      <w:r w:rsidR="000C0A23" w:rsidRPr="00D823DC">
        <w:rPr>
          <w:sz w:val="18"/>
          <w:szCs w:val="18"/>
          <w:lang w:val="sr-Cyrl-RS"/>
        </w:rPr>
        <w:t>она о избору народних посланика</w:t>
      </w:r>
      <w:r w:rsidR="008537EA" w:rsidRPr="00D823DC">
        <w:rPr>
          <w:sz w:val="18"/>
          <w:szCs w:val="18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:rsidR="00266A5D" w:rsidRPr="00D823DC" w:rsidRDefault="00266A5D" w:rsidP="001D1013">
      <w:pPr>
        <w:spacing w:after="0"/>
        <w:ind w:left="0" w:hanging="2"/>
        <w:rPr>
          <w:sz w:val="18"/>
          <w:szCs w:val="18"/>
          <w:lang w:val="sr-Cyrl-RS"/>
        </w:rPr>
      </w:pPr>
    </w:p>
    <w:p w:rsidR="00266A5D" w:rsidRPr="00D823DC" w:rsidRDefault="008A1DE7" w:rsidP="001D1013">
      <w:pPr>
        <w:spacing w:after="0"/>
        <w:ind w:left="0" w:hanging="2"/>
        <w:rPr>
          <w:sz w:val="18"/>
          <w:szCs w:val="18"/>
          <w:lang w:val="sr-Cyrl-RS"/>
        </w:rPr>
      </w:pPr>
      <w:r w:rsidRPr="00D823DC">
        <w:rPr>
          <w:b/>
          <w:sz w:val="18"/>
          <w:szCs w:val="18"/>
          <w:lang w:val="sr-Cyrl-RS"/>
        </w:rPr>
        <w:t xml:space="preserve">НАПОМЕНА 1: </w:t>
      </w:r>
      <w:r w:rsidRPr="00D823DC">
        <w:rPr>
          <w:sz w:val="18"/>
          <w:szCs w:val="18"/>
          <w:lang w:val="sr-Cyrl-RS"/>
        </w:rPr>
        <w:t xml:space="preserve">На изборној листи мора бити </w:t>
      </w:r>
      <w:r w:rsidR="008537EA" w:rsidRPr="00D823DC">
        <w:rPr>
          <w:sz w:val="18"/>
          <w:szCs w:val="18"/>
          <w:lang w:val="sr-Cyrl-RS"/>
        </w:rPr>
        <w:t xml:space="preserve">најмање </w:t>
      </w:r>
      <w:r w:rsidRPr="00D823DC">
        <w:rPr>
          <w:sz w:val="18"/>
          <w:szCs w:val="18"/>
          <w:lang w:val="sr-Cyrl-RS"/>
        </w:rPr>
        <w:t xml:space="preserve">40% </w:t>
      </w:r>
      <w:r w:rsidR="008537EA" w:rsidRPr="00D823DC">
        <w:rPr>
          <w:sz w:val="18"/>
          <w:szCs w:val="18"/>
          <w:lang w:val="sr-Cyrl-RS"/>
        </w:rPr>
        <w:t>припадника мање заступљеног пола, тако да м</w:t>
      </w:r>
      <w:r w:rsidRPr="00D823DC">
        <w:rPr>
          <w:sz w:val="18"/>
          <w:szCs w:val="18"/>
          <w:lang w:val="sr-Cyrl-RS"/>
        </w:rPr>
        <w:t xml:space="preserve">еђу сваких пет кандидата по редоследу на изборној листи морају </w:t>
      </w:r>
      <w:r w:rsidR="008537EA" w:rsidRPr="00D823DC">
        <w:rPr>
          <w:sz w:val="18"/>
          <w:szCs w:val="18"/>
          <w:lang w:val="sr-Cyrl-RS"/>
        </w:rPr>
        <w:t>бити три припадника једног и два припадника другог пола</w:t>
      </w:r>
      <w:r w:rsidRPr="00D823DC">
        <w:rPr>
          <w:sz w:val="18"/>
          <w:szCs w:val="18"/>
          <w:lang w:val="sr-Cyrl-RS"/>
        </w:rPr>
        <w:t>.</w:t>
      </w:r>
    </w:p>
    <w:p w:rsidR="004D33D2" w:rsidRPr="00D823DC" w:rsidRDefault="004D33D2" w:rsidP="001D1013">
      <w:pPr>
        <w:spacing w:after="0"/>
        <w:ind w:left="0" w:hanging="2"/>
        <w:rPr>
          <w:sz w:val="18"/>
          <w:szCs w:val="18"/>
          <w:lang w:val="sr-Cyrl-RS"/>
        </w:rPr>
      </w:pPr>
    </w:p>
    <w:p w:rsidR="004D33D2" w:rsidRPr="00D823DC" w:rsidRDefault="004D33D2" w:rsidP="001D1013">
      <w:pPr>
        <w:spacing w:after="0"/>
        <w:ind w:left="0" w:hanging="2"/>
        <w:rPr>
          <w:sz w:val="18"/>
          <w:szCs w:val="18"/>
          <w:lang w:val="sr-Cyrl-RS"/>
        </w:rPr>
      </w:pPr>
      <w:r w:rsidRPr="00D823DC">
        <w:rPr>
          <w:b/>
          <w:sz w:val="18"/>
          <w:szCs w:val="18"/>
          <w:lang w:val="sr-Cyrl-RS"/>
        </w:rPr>
        <w:t xml:space="preserve">НАПОМЕНА 2: </w:t>
      </w:r>
      <w:r w:rsidRPr="00D823DC">
        <w:rPr>
          <w:sz w:val="18"/>
          <w:szCs w:val="18"/>
          <w:lang w:val="sr-Cyrl-RS"/>
        </w:rPr>
        <w:t>Име и презиме кандидата за народног посланика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:rsidR="00266A5D" w:rsidRPr="00D823DC" w:rsidRDefault="00266A5D" w:rsidP="001D1013">
      <w:pPr>
        <w:spacing w:after="0"/>
        <w:ind w:left="0" w:hanging="2"/>
        <w:rPr>
          <w:color w:val="FF0000"/>
          <w:sz w:val="18"/>
          <w:szCs w:val="18"/>
          <w:lang w:val="sr-Cyrl-RS"/>
        </w:rPr>
      </w:pPr>
    </w:p>
    <w:p w:rsidR="00124D52" w:rsidRPr="008B37F6" w:rsidRDefault="008A1DE7" w:rsidP="001D1013">
      <w:pPr>
        <w:spacing w:after="120"/>
        <w:ind w:left="0" w:hanging="2"/>
        <w:rPr>
          <w:sz w:val="18"/>
          <w:szCs w:val="18"/>
          <w:lang w:val="sr-Cyrl-RS"/>
        </w:rPr>
      </w:pPr>
      <w:r w:rsidRPr="00D823DC">
        <w:rPr>
          <w:b/>
          <w:sz w:val="18"/>
          <w:szCs w:val="18"/>
          <w:lang w:val="sr-Cyrl-RS"/>
        </w:rPr>
        <w:t xml:space="preserve">НАПОМЕНА </w:t>
      </w:r>
      <w:r w:rsidR="004D33D2" w:rsidRPr="00D823DC">
        <w:rPr>
          <w:b/>
          <w:sz w:val="18"/>
          <w:szCs w:val="18"/>
          <w:lang w:val="sr-Cyrl-RS"/>
        </w:rPr>
        <w:t>3</w:t>
      </w:r>
      <w:r w:rsidR="00134D7D" w:rsidRPr="00D823DC">
        <w:rPr>
          <w:b/>
          <w:sz w:val="18"/>
          <w:szCs w:val="18"/>
          <w:lang w:val="sr-Cyrl-RS"/>
        </w:rPr>
        <w:t xml:space="preserve">: </w:t>
      </w:r>
      <w:r w:rsidR="00484C9B" w:rsidRPr="00D823DC">
        <w:rPr>
          <w:sz w:val="18"/>
          <w:szCs w:val="18"/>
          <w:lang w:val="sr-Cyrl-RS"/>
        </w:rPr>
        <w:t xml:space="preserve">Изјаве бирача да подржавају изборну листу и списак тих бирача морају бити сложени по азбучном реду општине/града на чијој територији су изјаве оверене, а у оквиру општине/града морају бити сложене по овлашћеном </w:t>
      </w:r>
      <w:proofErr w:type="spellStart"/>
      <w:r w:rsidR="00484C9B" w:rsidRPr="00D823DC">
        <w:rPr>
          <w:sz w:val="18"/>
          <w:szCs w:val="18"/>
          <w:lang w:val="sr-Cyrl-RS"/>
        </w:rPr>
        <w:t>оверитељу</w:t>
      </w:r>
      <w:proofErr w:type="spellEnd"/>
      <w:r w:rsidR="00484C9B" w:rsidRPr="00D823DC">
        <w:rPr>
          <w:sz w:val="18"/>
          <w:szCs w:val="18"/>
          <w:lang w:val="sr-Cyrl-RS"/>
        </w:rPr>
        <w:t xml:space="preserve"> (име и презиме јавног бележника, општинска односно градска управа или основни суд, судска јединица или пријемна канцеларија основног суда).</w:t>
      </w:r>
    </w:p>
    <w:sectPr w:rsidR="00124D52" w:rsidRPr="008B37F6" w:rsidSect="004A5A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437" w:rsidRDefault="00B7043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70437" w:rsidRDefault="00B7043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37" w:rsidRDefault="00B704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37" w:rsidRPr="004A5A01" w:rsidRDefault="00B70437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37" w:rsidRDefault="00B704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437" w:rsidRDefault="00B7043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70437" w:rsidRDefault="00B70437">
      <w:pPr>
        <w:spacing w:after="0" w:line="240" w:lineRule="auto"/>
        <w:ind w:left="0" w:hanging="2"/>
      </w:pPr>
      <w:r>
        <w:continuationSeparator/>
      </w:r>
    </w:p>
  </w:footnote>
  <w:footnote w:id="1">
    <w:p w:rsidR="00B70437" w:rsidRPr="00CC4F4A" w:rsidRDefault="00B70437" w:rsidP="006572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rPr>
          <w:rFonts w:eastAsia="Arial"/>
          <w:color w:val="000000"/>
          <w:sz w:val="16"/>
          <w:szCs w:val="16"/>
        </w:rPr>
        <w:t xml:space="preserve"> 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Према подацима из </w:t>
      </w:r>
      <w:r w:rsidRPr="00CC4F4A">
        <w:rPr>
          <w:sz w:val="16"/>
          <w:szCs w:val="16"/>
          <w:lang w:val="sr-Cyrl-RS"/>
        </w:rPr>
        <w:t xml:space="preserve">исправе о очитаној личној карти са </w:t>
      </w:r>
      <w:proofErr w:type="spellStart"/>
      <w:r w:rsidRPr="00CC4F4A">
        <w:rPr>
          <w:sz w:val="16"/>
          <w:szCs w:val="16"/>
          <w:lang w:val="sr-Cyrl-RS"/>
        </w:rPr>
        <w:t>микроконтролером</w:t>
      </w:r>
      <w:proofErr w:type="spellEnd"/>
      <w:r w:rsidRPr="00CC4F4A">
        <w:rPr>
          <w:sz w:val="16"/>
          <w:szCs w:val="16"/>
          <w:lang w:val="sr-Cyrl-RS"/>
        </w:rPr>
        <w:t xml:space="preserve"> (чипом),</w:t>
      </w:r>
      <w:r>
        <w:rPr>
          <w:sz w:val="16"/>
          <w:szCs w:val="16"/>
          <w:lang w:val="sr-Cyrl-RS"/>
        </w:rPr>
        <w:t xml:space="preserve"> односно фотокопије личне карте </w:t>
      </w:r>
      <w:r w:rsidRPr="00CC4F4A">
        <w:rPr>
          <w:sz w:val="16"/>
          <w:szCs w:val="16"/>
          <w:lang w:val="sr-Cyrl-RS"/>
        </w:rPr>
        <w:t xml:space="preserve">без </w:t>
      </w:r>
      <w:proofErr w:type="spellStart"/>
      <w:r w:rsidRPr="00CC4F4A">
        <w:rPr>
          <w:sz w:val="16"/>
          <w:szCs w:val="16"/>
          <w:lang w:val="sr-Cyrl-RS"/>
        </w:rPr>
        <w:t>микроконтролера</w:t>
      </w:r>
      <w:proofErr w:type="spellEnd"/>
      <w:r w:rsidRPr="00CC4F4A">
        <w:rPr>
          <w:rFonts w:eastAsia="Arial"/>
          <w:color w:val="000000"/>
          <w:sz w:val="16"/>
          <w:szCs w:val="16"/>
          <w:lang w:val="sr-Cyrl-RS"/>
        </w:rPr>
        <w:t>.</w:t>
      </w:r>
    </w:p>
  </w:footnote>
  <w:footnote w:id="2">
    <w:p w:rsidR="00B70437" w:rsidRPr="00CC4F4A" w:rsidRDefault="00B70437" w:rsidP="006572C9">
      <w:pPr>
        <w:spacing w:after="0" w:line="240" w:lineRule="auto"/>
        <w:ind w:left="0" w:hanging="2"/>
        <w:rPr>
          <w:sz w:val="16"/>
          <w:szCs w:val="16"/>
          <w:lang w:val="sr-Cyrl-RS"/>
        </w:rPr>
      </w:pPr>
      <w:r w:rsidRPr="00CC4F4A">
        <w:rPr>
          <w:rStyle w:val="FootnoteReference"/>
          <w:lang w:val="sr-Cyrl-RS"/>
        </w:rPr>
        <w:footnoteRef/>
      </w:r>
      <w:r w:rsidRPr="00CC4F4A">
        <w:rPr>
          <w:sz w:val="20"/>
          <w:szCs w:val="20"/>
          <w:lang w:val="sr-Cyrl-RS"/>
        </w:rPr>
        <w:t xml:space="preserve"> </w:t>
      </w:r>
      <w:r w:rsidRPr="00CC4F4A">
        <w:rPr>
          <w:sz w:val="16"/>
          <w:szCs w:val="16"/>
          <w:lang w:val="sr-Cyrl-RS"/>
        </w:rPr>
        <w:t xml:space="preserve">У колони „Политичка странка“ наводи се пуни или скраћени назив политичке странке која је предложила кандидата за народног посланика </w:t>
      </w:r>
      <w:r w:rsidRPr="00CC4F4A">
        <w:rPr>
          <w:b/>
          <w:sz w:val="16"/>
          <w:szCs w:val="16"/>
          <w:lang w:val="sr-Cyrl-RS"/>
        </w:rPr>
        <w:t>на коалиционој изборној листи.</w:t>
      </w:r>
    </w:p>
  </w:footnote>
  <w:footnote w:id="3">
    <w:p w:rsidR="00B70437" w:rsidRPr="007830A8" w:rsidRDefault="00B7043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20"/>
          <w:szCs w:val="20"/>
          <w:lang w:val="sr-Cyrl-RS"/>
        </w:rPr>
      </w:pPr>
      <w:r w:rsidRPr="007830A8">
        <w:rPr>
          <w:rStyle w:val="FootnoteReference"/>
          <w:lang w:val="sr-Cyrl-RS"/>
        </w:rPr>
        <w:footnoteRef/>
      </w:r>
      <w:r w:rsidRPr="007830A8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7830A8">
        <w:rPr>
          <w:rFonts w:eastAsia="Arial"/>
          <w:color w:val="000000"/>
          <w:sz w:val="16"/>
          <w:szCs w:val="16"/>
          <w:lang w:val="sr-Cyrl-RS"/>
        </w:rPr>
        <w:t xml:space="preserve">Заступник политичке странке или </w:t>
      </w:r>
      <w:r w:rsidRPr="007830A8">
        <w:rPr>
          <w:sz w:val="16"/>
          <w:szCs w:val="16"/>
          <w:lang w:val="sr-Cyrl-RS"/>
        </w:rPr>
        <w:t>лице које је он овластио за подношење изборне листе, лице које је коалиционим споразумом овлашћено за подношење изборне листе</w:t>
      </w:r>
      <w:r w:rsidRPr="007830A8">
        <w:rPr>
          <w:rFonts w:eastAsia="Arial"/>
          <w:color w:val="000000"/>
          <w:sz w:val="16"/>
          <w:szCs w:val="16"/>
          <w:lang w:val="sr-Cyrl-RS"/>
        </w:rPr>
        <w:t>, односно лице које је споразумом о образовању</w:t>
      </w:r>
      <w:r w:rsidRPr="007830A8">
        <w:rPr>
          <w:sz w:val="16"/>
          <w:szCs w:val="16"/>
          <w:lang w:val="sr-Cyrl-RS"/>
        </w:rPr>
        <w:t xml:space="preserve"> групе грађана овлашћено за подношење изборне листе</w:t>
      </w:r>
      <w:r w:rsidRPr="007830A8">
        <w:rPr>
          <w:rFonts w:eastAsia="Arial"/>
          <w:color w:val="000000"/>
          <w:sz w:val="16"/>
          <w:szCs w:val="16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37" w:rsidRPr="00820E9C" w:rsidRDefault="00B70437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37" w:rsidRPr="007A484A" w:rsidRDefault="00B70437">
    <w:pPr>
      <w:spacing w:after="0"/>
      <w:ind w:left="0" w:hanging="2"/>
      <w:jc w:val="right"/>
      <w:rPr>
        <w:sz w:val="24"/>
        <w:szCs w:val="24"/>
        <w:lang w:val="sr-Cyrl-RS"/>
      </w:rPr>
    </w:pPr>
    <w:bookmarkStart w:id="3" w:name="bookmark=id.30j0zll" w:colFirst="0" w:colLast="0"/>
    <w:bookmarkEnd w:id="3"/>
    <w:r w:rsidRPr="0048124D">
      <w:rPr>
        <w:b/>
        <w:sz w:val="24"/>
        <w:szCs w:val="24"/>
      </w:rPr>
      <w:t xml:space="preserve">Образац </w:t>
    </w:r>
    <w:r w:rsidRPr="0048124D">
      <w:rPr>
        <w:b/>
        <w:sz w:val="24"/>
        <w:szCs w:val="24"/>
        <w:lang w:val="sr-Cyrl-RS"/>
      </w:rPr>
      <w:t>НПРС-1/23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37" w:rsidRDefault="00B704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22796"/>
    <w:multiLevelType w:val="hybridMultilevel"/>
    <w:tmpl w:val="7DF82F34"/>
    <w:lvl w:ilvl="0" w:tplc="33ACB99E">
      <w:start w:val="1"/>
      <w:numFmt w:val="decimal"/>
      <w:lvlText w:val="%1."/>
      <w:lvlJc w:val="left"/>
      <w:pPr>
        <w:ind w:left="502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D"/>
    <w:rsid w:val="00003D35"/>
    <w:rsid w:val="0002398C"/>
    <w:rsid w:val="000261CB"/>
    <w:rsid w:val="00032FDA"/>
    <w:rsid w:val="00043022"/>
    <w:rsid w:val="00044DBA"/>
    <w:rsid w:val="000665EE"/>
    <w:rsid w:val="000913CC"/>
    <w:rsid w:val="000916DD"/>
    <w:rsid w:val="000A6AC1"/>
    <w:rsid w:val="000A70E3"/>
    <w:rsid w:val="000C0A23"/>
    <w:rsid w:val="000E469A"/>
    <w:rsid w:val="000F24DE"/>
    <w:rsid w:val="000F7BB1"/>
    <w:rsid w:val="001026FC"/>
    <w:rsid w:val="00124230"/>
    <w:rsid w:val="00124D52"/>
    <w:rsid w:val="00134D7D"/>
    <w:rsid w:val="00146067"/>
    <w:rsid w:val="00147315"/>
    <w:rsid w:val="00184389"/>
    <w:rsid w:val="001A5970"/>
    <w:rsid w:val="001A5F25"/>
    <w:rsid w:val="001A7AC4"/>
    <w:rsid w:val="001C0A82"/>
    <w:rsid w:val="001C0D0A"/>
    <w:rsid w:val="001C5A9B"/>
    <w:rsid w:val="001D1013"/>
    <w:rsid w:val="001F5DC9"/>
    <w:rsid w:val="001F61FC"/>
    <w:rsid w:val="001F6EFA"/>
    <w:rsid w:val="00232AA3"/>
    <w:rsid w:val="002363F5"/>
    <w:rsid w:val="00241C67"/>
    <w:rsid w:val="00260F9E"/>
    <w:rsid w:val="00266A5D"/>
    <w:rsid w:val="00276485"/>
    <w:rsid w:val="002842C4"/>
    <w:rsid w:val="002B5434"/>
    <w:rsid w:val="002E0319"/>
    <w:rsid w:val="002E37A1"/>
    <w:rsid w:val="00317C87"/>
    <w:rsid w:val="00343D83"/>
    <w:rsid w:val="003774F7"/>
    <w:rsid w:val="003A0E3A"/>
    <w:rsid w:val="003A7B48"/>
    <w:rsid w:val="003B7EB4"/>
    <w:rsid w:val="003C08BB"/>
    <w:rsid w:val="004236EE"/>
    <w:rsid w:val="00437D59"/>
    <w:rsid w:val="00440B32"/>
    <w:rsid w:val="004448ED"/>
    <w:rsid w:val="0048124D"/>
    <w:rsid w:val="00484C9B"/>
    <w:rsid w:val="004A5A01"/>
    <w:rsid w:val="004B2D4E"/>
    <w:rsid w:val="004C1FEC"/>
    <w:rsid w:val="004D33D2"/>
    <w:rsid w:val="004F6959"/>
    <w:rsid w:val="005038E1"/>
    <w:rsid w:val="005123FD"/>
    <w:rsid w:val="00531B13"/>
    <w:rsid w:val="00537044"/>
    <w:rsid w:val="00554403"/>
    <w:rsid w:val="00560D13"/>
    <w:rsid w:val="00563FD3"/>
    <w:rsid w:val="0056544A"/>
    <w:rsid w:val="005700D0"/>
    <w:rsid w:val="00597F11"/>
    <w:rsid w:val="005A17FE"/>
    <w:rsid w:val="005B578D"/>
    <w:rsid w:val="005D1C21"/>
    <w:rsid w:val="005E6E16"/>
    <w:rsid w:val="00607738"/>
    <w:rsid w:val="006127C3"/>
    <w:rsid w:val="00650E79"/>
    <w:rsid w:val="006572C9"/>
    <w:rsid w:val="00670EA9"/>
    <w:rsid w:val="00685051"/>
    <w:rsid w:val="006B187E"/>
    <w:rsid w:val="006C0E36"/>
    <w:rsid w:val="006C1A51"/>
    <w:rsid w:val="006C60EE"/>
    <w:rsid w:val="006D5AA1"/>
    <w:rsid w:val="006F6322"/>
    <w:rsid w:val="00727CB1"/>
    <w:rsid w:val="007539B5"/>
    <w:rsid w:val="007830A8"/>
    <w:rsid w:val="007A484A"/>
    <w:rsid w:val="007E126E"/>
    <w:rsid w:val="007E376E"/>
    <w:rsid w:val="007E3FCF"/>
    <w:rsid w:val="007F048E"/>
    <w:rsid w:val="00802CA2"/>
    <w:rsid w:val="00804EFB"/>
    <w:rsid w:val="00805163"/>
    <w:rsid w:val="0081136B"/>
    <w:rsid w:val="00820E9C"/>
    <w:rsid w:val="008506F2"/>
    <w:rsid w:val="00850817"/>
    <w:rsid w:val="0085215C"/>
    <w:rsid w:val="008537EA"/>
    <w:rsid w:val="008564F7"/>
    <w:rsid w:val="00857422"/>
    <w:rsid w:val="00880885"/>
    <w:rsid w:val="00881132"/>
    <w:rsid w:val="008A1DE7"/>
    <w:rsid w:val="008B37F6"/>
    <w:rsid w:val="008C31B4"/>
    <w:rsid w:val="008E35C8"/>
    <w:rsid w:val="00980AB2"/>
    <w:rsid w:val="00981197"/>
    <w:rsid w:val="009D7DA3"/>
    <w:rsid w:val="009E0072"/>
    <w:rsid w:val="009E0E74"/>
    <w:rsid w:val="009F14CF"/>
    <w:rsid w:val="009F5305"/>
    <w:rsid w:val="00A2386E"/>
    <w:rsid w:val="00A33414"/>
    <w:rsid w:val="00A401DE"/>
    <w:rsid w:val="00A40503"/>
    <w:rsid w:val="00A443D0"/>
    <w:rsid w:val="00A54CDF"/>
    <w:rsid w:val="00A95F32"/>
    <w:rsid w:val="00AB267B"/>
    <w:rsid w:val="00AD232A"/>
    <w:rsid w:val="00AD5234"/>
    <w:rsid w:val="00AE0D27"/>
    <w:rsid w:val="00AE26FC"/>
    <w:rsid w:val="00B01CA1"/>
    <w:rsid w:val="00B01E94"/>
    <w:rsid w:val="00B06085"/>
    <w:rsid w:val="00B334DB"/>
    <w:rsid w:val="00B52844"/>
    <w:rsid w:val="00B70437"/>
    <w:rsid w:val="00B74C00"/>
    <w:rsid w:val="00B75702"/>
    <w:rsid w:val="00BA045C"/>
    <w:rsid w:val="00BA2AE1"/>
    <w:rsid w:val="00BA63B2"/>
    <w:rsid w:val="00BC1C1C"/>
    <w:rsid w:val="00BF435D"/>
    <w:rsid w:val="00C0214F"/>
    <w:rsid w:val="00C1135D"/>
    <w:rsid w:val="00C14B6B"/>
    <w:rsid w:val="00C1638C"/>
    <w:rsid w:val="00C454B0"/>
    <w:rsid w:val="00C503F5"/>
    <w:rsid w:val="00C52E11"/>
    <w:rsid w:val="00C85357"/>
    <w:rsid w:val="00C90C81"/>
    <w:rsid w:val="00C96C40"/>
    <w:rsid w:val="00CA51FF"/>
    <w:rsid w:val="00CB25D9"/>
    <w:rsid w:val="00CC4F4A"/>
    <w:rsid w:val="00CD1D87"/>
    <w:rsid w:val="00CE7BB1"/>
    <w:rsid w:val="00D37F12"/>
    <w:rsid w:val="00D46CA1"/>
    <w:rsid w:val="00D5165B"/>
    <w:rsid w:val="00D56DCE"/>
    <w:rsid w:val="00D648F4"/>
    <w:rsid w:val="00D73F32"/>
    <w:rsid w:val="00D823DC"/>
    <w:rsid w:val="00D82544"/>
    <w:rsid w:val="00D931E1"/>
    <w:rsid w:val="00D955C0"/>
    <w:rsid w:val="00DA0CFB"/>
    <w:rsid w:val="00DC1481"/>
    <w:rsid w:val="00DC31B8"/>
    <w:rsid w:val="00DC742F"/>
    <w:rsid w:val="00DD4136"/>
    <w:rsid w:val="00DD5EF4"/>
    <w:rsid w:val="00DD6E7F"/>
    <w:rsid w:val="00E02A2F"/>
    <w:rsid w:val="00E322D5"/>
    <w:rsid w:val="00E355EA"/>
    <w:rsid w:val="00E459D7"/>
    <w:rsid w:val="00E676E9"/>
    <w:rsid w:val="00E759A1"/>
    <w:rsid w:val="00E76E9C"/>
    <w:rsid w:val="00E77FA5"/>
    <w:rsid w:val="00EA0727"/>
    <w:rsid w:val="00EB15B4"/>
    <w:rsid w:val="00EC5F96"/>
    <w:rsid w:val="00F07C6C"/>
    <w:rsid w:val="00F14AF4"/>
    <w:rsid w:val="00F355C3"/>
    <w:rsid w:val="00F37110"/>
    <w:rsid w:val="00F45150"/>
    <w:rsid w:val="00F471EB"/>
    <w:rsid w:val="00F5047E"/>
    <w:rsid w:val="00F7203A"/>
    <w:rsid w:val="00F87F28"/>
    <w:rsid w:val="00FE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A7FF38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572C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D5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E71837-AFE0-4E36-B85A-8DA67121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17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Biljana Zeljković</cp:lastModifiedBy>
  <cp:revision>29</cp:revision>
  <cp:lastPrinted>2023-11-02T21:30:00Z</cp:lastPrinted>
  <dcterms:created xsi:type="dcterms:W3CDTF">2023-11-02T18:56:00Z</dcterms:created>
  <dcterms:modified xsi:type="dcterms:W3CDTF">2023-11-02T22:45:00Z</dcterms:modified>
</cp:coreProperties>
</file>