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6EBB" w14:textId="77777777" w:rsidR="006531DF" w:rsidRPr="006531DF" w:rsidRDefault="00471F7E" w:rsidP="00471F7E">
      <w:pPr>
        <w:jc w:val="center"/>
        <w:rPr>
          <w:rFonts w:cstheme="minorHAnsi"/>
          <w:b/>
          <w:bCs/>
          <w:sz w:val="28"/>
          <w:szCs w:val="28"/>
          <w:lang w:val="sr-Cyrl-RS"/>
        </w:rPr>
      </w:pPr>
      <w:r w:rsidRPr="006531DF">
        <w:rPr>
          <w:rFonts w:cstheme="minorHAnsi"/>
          <w:b/>
          <w:bCs/>
          <w:sz w:val="28"/>
          <w:szCs w:val="28"/>
        </w:rPr>
        <w:t>ПРОТОКОЛ</w:t>
      </w:r>
    </w:p>
    <w:p w14:paraId="2C10C7AB" w14:textId="14247C04" w:rsidR="00471F7E" w:rsidRPr="006531DF" w:rsidRDefault="00471F7E" w:rsidP="00471F7E">
      <w:pPr>
        <w:jc w:val="center"/>
        <w:rPr>
          <w:rFonts w:cstheme="minorHAnsi"/>
          <w:b/>
          <w:bCs/>
          <w:sz w:val="28"/>
          <w:szCs w:val="28"/>
          <w:lang w:val="sr-Cyrl-RS"/>
        </w:rPr>
      </w:pPr>
      <w:r w:rsidRPr="006531DF">
        <w:rPr>
          <w:rFonts w:cstheme="minorHAnsi"/>
          <w:b/>
          <w:bCs/>
          <w:sz w:val="28"/>
          <w:szCs w:val="28"/>
        </w:rPr>
        <w:t xml:space="preserve"> О НЕСАРАДЊИ </w:t>
      </w:r>
      <w:r w:rsidRPr="006531DF">
        <w:rPr>
          <w:rFonts w:cstheme="minorHAnsi"/>
          <w:b/>
          <w:bCs/>
          <w:sz w:val="28"/>
          <w:szCs w:val="28"/>
          <w:lang w:val="sr-Cyrl-RS"/>
        </w:rPr>
        <w:t xml:space="preserve">ОПОЗИЦИОНИХ ПОЛИТИЧКИХ СУБЈЕКАТА </w:t>
      </w:r>
    </w:p>
    <w:p w14:paraId="24462024" w14:textId="2CF77358" w:rsidR="001C491C" w:rsidRPr="006531DF" w:rsidRDefault="00471F7E" w:rsidP="00471F7E">
      <w:pPr>
        <w:jc w:val="center"/>
        <w:rPr>
          <w:rFonts w:cstheme="minorHAnsi"/>
          <w:b/>
          <w:bCs/>
          <w:sz w:val="28"/>
          <w:szCs w:val="28"/>
          <w:lang w:val="sr-Cyrl-RS"/>
        </w:rPr>
      </w:pPr>
      <w:r w:rsidRPr="006531DF">
        <w:rPr>
          <w:rFonts w:cstheme="minorHAnsi"/>
          <w:b/>
          <w:bCs/>
          <w:sz w:val="28"/>
          <w:szCs w:val="28"/>
          <w:lang w:val="sr-Cyrl-RS"/>
        </w:rPr>
        <w:t>СА АКТУЕЛНОМ ВЛАШЋУ СНС-А И ЊИХОВИХ КОАЛИЦИОНИХ ПАРТНЕРА ТОКОМ И НАКОН РЕДОВНИХ ЛОКАЛНИХ ИЗБОРА У НИШУ</w:t>
      </w:r>
    </w:p>
    <w:p w14:paraId="2113DBBE" w14:textId="4D2BEFA6" w:rsidR="00471F7E" w:rsidRPr="002656E0" w:rsidRDefault="00390C87" w:rsidP="00390C87">
      <w:pPr>
        <w:tabs>
          <w:tab w:val="left" w:pos="2680"/>
        </w:tabs>
        <w:rPr>
          <w:rFonts w:cstheme="minorHAnsi"/>
          <w:b/>
          <w:bCs/>
          <w:sz w:val="28"/>
          <w:szCs w:val="28"/>
          <w:lang w:val="sr-Cyrl-RS"/>
        </w:rPr>
      </w:pPr>
      <w:r w:rsidRPr="006531DF">
        <w:rPr>
          <w:rFonts w:cstheme="minorHAnsi"/>
          <w:b/>
          <w:bCs/>
          <w:sz w:val="28"/>
          <w:szCs w:val="28"/>
          <w:lang w:val="sr-Cyrl-RS"/>
        </w:rPr>
        <w:tab/>
      </w:r>
    </w:p>
    <w:p w14:paraId="3E483805" w14:textId="4D271BCC" w:rsidR="00DC11E0" w:rsidRDefault="00471F7E" w:rsidP="009F6DED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531DF">
        <w:rPr>
          <w:rFonts w:cstheme="minorHAnsi"/>
          <w:sz w:val="24"/>
          <w:szCs w:val="24"/>
          <w:lang w:val="sr-Cyrl-RS"/>
        </w:rPr>
        <w:t xml:space="preserve">Полазећи од чињенице да Ниш очекују редовни локални избори </w:t>
      </w:r>
      <w:r w:rsidR="004F059F" w:rsidRPr="006531DF">
        <w:rPr>
          <w:rFonts w:cstheme="minorHAnsi"/>
          <w:sz w:val="24"/>
          <w:szCs w:val="24"/>
          <w:lang w:val="sr-Cyrl-RS"/>
        </w:rPr>
        <w:t>за одборнике скупштина Града Ниша и нишких општина, да термин избора још увек није познат</w:t>
      </w:r>
      <w:r w:rsidR="00390C87" w:rsidRPr="002656E0">
        <w:rPr>
          <w:rFonts w:cstheme="minorHAnsi"/>
          <w:sz w:val="24"/>
          <w:szCs w:val="24"/>
          <w:lang w:val="sr-Cyrl-RS"/>
        </w:rPr>
        <w:t>,</w:t>
      </w:r>
      <w:r w:rsidR="004F059F" w:rsidRPr="006531DF">
        <w:rPr>
          <w:rFonts w:cstheme="minorHAnsi"/>
          <w:sz w:val="24"/>
          <w:szCs w:val="24"/>
          <w:lang w:val="sr-Cyrl-RS"/>
        </w:rPr>
        <w:t xml:space="preserve">  као и да су ово први локални избори у Нишу који се одржавају након нелегитимних локалних избора 2020.год. које је бојкотовала већина опозиционих странака</w:t>
      </w:r>
      <w:r w:rsidR="008F397C">
        <w:rPr>
          <w:rFonts w:cstheme="minorHAnsi"/>
          <w:sz w:val="24"/>
          <w:szCs w:val="24"/>
          <w:lang w:val="sr-Cyrl-RS"/>
        </w:rPr>
        <w:t>;</w:t>
      </w:r>
    </w:p>
    <w:p w14:paraId="3391DEA1" w14:textId="72EC719E" w:rsidR="00597453" w:rsidRPr="00597453" w:rsidRDefault="00597453" w:rsidP="00597453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Руководећи се ставом да сви опозициони политички субјекти треба да упуте јединствену поруку гласачима и јавно преузму обавезу о несарадњи са политичким партијама које су управљале овим Градом последњих 12 година</w:t>
      </w:r>
      <w:r w:rsidR="007456BE">
        <w:rPr>
          <w:rFonts w:cstheme="minorHAnsi"/>
          <w:sz w:val="24"/>
          <w:szCs w:val="24"/>
          <w:lang w:val="sr-Cyrl-RS"/>
        </w:rPr>
        <w:t>,</w:t>
      </w:r>
      <w:r>
        <w:rPr>
          <w:rFonts w:cstheme="minorHAnsi"/>
          <w:sz w:val="24"/>
          <w:szCs w:val="24"/>
          <w:lang w:val="sr-Cyrl-RS"/>
        </w:rPr>
        <w:t xml:space="preserve"> како не би било постизборног прелетања и издаје поверења грађана;</w:t>
      </w:r>
    </w:p>
    <w:p w14:paraId="09B010BD" w14:textId="539C662F" w:rsidR="004F059F" w:rsidRPr="006531DF" w:rsidRDefault="00DC11E0" w:rsidP="009F6DED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531DF">
        <w:rPr>
          <w:rFonts w:cstheme="minorHAnsi"/>
          <w:sz w:val="24"/>
          <w:szCs w:val="24"/>
          <w:lang w:val="sr-Cyrl-RS"/>
        </w:rPr>
        <w:t>Свесни чињенице да је дван</w:t>
      </w:r>
      <w:r w:rsidR="008F397C">
        <w:rPr>
          <w:rFonts w:cstheme="minorHAnsi"/>
          <w:sz w:val="24"/>
          <w:szCs w:val="24"/>
          <w:lang w:val="sr-Cyrl-RS"/>
        </w:rPr>
        <w:t>а</w:t>
      </w:r>
      <w:r w:rsidRPr="006531DF">
        <w:rPr>
          <w:rFonts w:cstheme="minorHAnsi"/>
          <w:sz w:val="24"/>
          <w:szCs w:val="24"/>
          <w:lang w:val="sr-Cyrl-RS"/>
        </w:rPr>
        <w:t>естогодишња власт Српске напредне странке и њених коалиционих партнера</w:t>
      </w:r>
      <w:r w:rsidR="00835B05" w:rsidRPr="006531DF">
        <w:rPr>
          <w:rFonts w:cstheme="minorHAnsi"/>
          <w:sz w:val="24"/>
          <w:szCs w:val="24"/>
          <w:lang w:val="sr-Latn-RS"/>
        </w:rPr>
        <w:t xml:space="preserve">, </w:t>
      </w:r>
      <w:r w:rsidR="00835B05" w:rsidRPr="006531DF">
        <w:rPr>
          <w:rFonts w:cstheme="minorHAnsi"/>
          <w:sz w:val="24"/>
          <w:szCs w:val="24"/>
          <w:lang w:val="sr-Cyrl-RS"/>
        </w:rPr>
        <w:t>пре св</w:t>
      </w:r>
      <w:r w:rsidR="007D6755" w:rsidRPr="006531DF">
        <w:rPr>
          <w:rFonts w:cstheme="minorHAnsi"/>
          <w:sz w:val="24"/>
          <w:szCs w:val="24"/>
          <w:lang w:val="sr-Cyrl-RS"/>
        </w:rPr>
        <w:t>их</w:t>
      </w:r>
      <w:r w:rsidR="00835B05" w:rsidRPr="006531DF">
        <w:rPr>
          <w:rFonts w:cstheme="minorHAnsi"/>
          <w:sz w:val="24"/>
          <w:szCs w:val="24"/>
          <w:lang w:val="sr-Cyrl-RS"/>
        </w:rPr>
        <w:t xml:space="preserve"> Социјалистичке партије Србије, континуирано радила против јавног интереса,</w:t>
      </w:r>
      <w:r w:rsidR="00AB5B38" w:rsidRPr="006531DF">
        <w:rPr>
          <w:rFonts w:cstheme="minorHAnsi"/>
          <w:sz w:val="24"/>
          <w:szCs w:val="24"/>
          <w:lang w:val="sr-Cyrl-RS"/>
        </w:rPr>
        <w:t xml:space="preserve"> да је уместо на начелима законитости, демократичности и транспарентности</w:t>
      </w:r>
      <w:r w:rsidR="007456BE">
        <w:rPr>
          <w:rFonts w:cstheme="minorHAnsi"/>
          <w:sz w:val="24"/>
          <w:szCs w:val="24"/>
          <w:lang w:val="sr-Cyrl-RS"/>
        </w:rPr>
        <w:t>,</w:t>
      </w:r>
      <w:r w:rsidR="00AB5B38" w:rsidRPr="006531DF">
        <w:rPr>
          <w:rFonts w:cstheme="minorHAnsi"/>
          <w:sz w:val="24"/>
          <w:szCs w:val="24"/>
          <w:lang w:val="sr-Cyrl-RS"/>
        </w:rPr>
        <w:t xml:space="preserve"> своје одлуке</w:t>
      </w:r>
      <w:r w:rsidR="000F621D" w:rsidRPr="006531DF">
        <w:rPr>
          <w:rFonts w:cstheme="minorHAnsi"/>
          <w:sz w:val="24"/>
          <w:szCs w:val="24"/>
          <w:lang w:val="sr-Cyrl-RS"/>
        </w:rPr>
        <w:t>,</w:t>
      </w:r>
      <w:r w:rsidR="00AB5B38" w:rsidRPr="006531DF">
        <w:rPr>
          <w:rFonts w:cstheme="minorHAnsi"/>
          <w:sz w:val="24"/>
          <w:szCs w:val="24"/>
          <w:lang w:val="sr-Cyrl-RS"/>
        </w:rPr>
        <w:t xml:space="preserve"> уместо у интересу грађана</w:t>
      </w:r>
      <w:r w:rsidR="000F621D" w:rsidRPr="006531DF">
        <w:rPr>
          <w:rFonts w:cstheme="minorHAnsi"/>
          <w:sz w:val="24"/>
          <w:szCs w:val="24"/>
          <w:lang w:val="sr-Cyrl-RS"/>
        </w:rPr>
        <w:t xml:space="preserve"> Ниша,</w:t>
      </w:r>
      <w:r w:rsidR="00AB5B38" w:rsidRPr="006531DF">
        <w:rPr>
          <w:rFonts w:cstheme="minorHAnsi"/>
          <w:sz w:val="24"/>
          <w:szCs w:val="24"/>
          <w:lang w:val="sr-Cyrl-RS"/>
        </w:rPr>
        <w:t xml:space="preserve"> доносила у партијском и личном интересу доносилаца одлука, по</w:t>
      </w:r>
      <w:r w:rsidR="00390C87" w:rsidRPr="006531DF">
        <w:rPr>
          <w:rFonts w:cstheme="minorHAnsi"/>
          <w:sz w:val="24"/>
          <w:szCs w:val="24"/>
          <w:lang w:val="sr-Cyrl-RS"/>
        </w:rPr>
        <w:t>државана од</w:t>
      </w:r>
      <w:r w:rsidR="00AB5B38" w:rsidRPr="006531DF">
        <w:rPr>
          <w:rFonts w:cstheme="minorHAnsi"/>
          <w:sz w:val="24"/>
          <w:szCs w:val="24"/>
          <w:lang w:val="sr-Cyrl-RS"/>
        </w:rPr>
        <w:t xml:space="preserve"> јавно финансирани</w:t>
      </w:r>
      <w:r w:rsidR="00390C87" w:rsidRPr="006531DF">
        <w:rPr>
          <w:rFonts w:cstheme="minorHAnsi"/>
          <w:sz w:val="24"/>
          <w:szCs w:val="24"/>
          <w:lang w:val="sr-Cyrl-RS"/>
        </w:rPr>
        <w:t>х</w:t>
      </w:r>
      <w:r w:rsidR="00AB5B38" w:rsidRPr="006531DF">
        <w:rPr>
          <w:rFonts w:cstheme="minorHAnsi"/>
          <w:sz w:val="24"/>
          <w:szCs w:val="24"/>
          <w:lang w:val="sr-Cyrl-RS"/>
        </w:rPr>
        <w:t xml:space="preserve"> локални</w:t>
      </w:r>
      <w:r w:rsidR="00390C87" w:rsidRPr="006531DF">
        <w:rPr>
          <w:rFonts w:cstheme="minorHAnsi"/>
          <w:sz w:val="24"/>
          <w:szCs w:val="24"/>
          <w:lang w:val="sr-Cyrl-RS"/>
        </w:rPr>
        <w:t>х</w:t>
      </w:r>
      <w:r w:rsidR="00AB5B38" w:rsidRPr="006531DF">
        <w:rPr>
          <w:rFonts w:cstheme="minorHAnsi"/>
          <w:sz w:val="24"/>
          <w:szCs w:val="24"/>
          <w:lang w:val="sr-Cyrl-RS"/>
        </w:rPr>
        <w:t xml:space="preserve"> медиј</w:t>
      </w:r>
      <w:r w:rsidR="007D6755" w:rsidRPr="006531DF">
        <w:rPr>
          <w:rFonts w:cstheme="minorHAnsi"/>
          <w:sz w:val="24"/>
          <w:szCs w:val="24"/>
          <w:lang w:val="sr-Cyrl-RS"/>
        </w:rPr>
        <w:t>а</w:t>
      </w:r>
      <w:r w:rsidR="00AB5B38" w:rsidRPr="006531DF">
        <w:rPr>
          <w:rFonts w:cstheme="minorHAnsi"/>
          <w:sz w:val="24"/>
          <w:szCs w:val="24"/>
          <w:lang w:val="sr-Cyrl-RS"/>
        </w:rPr>
        <w:t>, да је кршила законе и Статут Града и градских општина,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прикривала корупцију </w:t>
      </w:r>
      <w:r w:rsidR="000F621D" w:rsidRPr="006531DF">
        <w:rPr>
          <w:rFonts w:cstheme="minorHAnsi"/>
          <w:sz w:val="24"/>
          <w:szCs w:val="24"/>
          <w:lang w:val="sr-Cyrl-RS"/>
        </w:rPr>
        <w:t>и афере припадника власти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, омогућавала нетранспарентно </w:t>
      </w:r>
      <w:r w:rsidR="007D6755" w:rsidRPr="006531DF">
        <w:rPr>
          <w:rFonts w:cstheme="minorHAnsi"/>
          <w:sz w:val="24"/>
          <w:szCs w:val="24"/>
          <w:lang w:val="sr-Cyrl-RS"/>
        </w:rPr>
        <w:t xml:space="preserve">и претерано </w:t>
      </w:r>
      <w:r w:rsidR="00696936" w:rsidRPr="006531DF">
        <w:rPr>
          <w:rFonts w:cstheme="minorHAnsi"/>
          <w:sz w:val="24"/>
          <w:szCs w:val="24"/>
          <w:lang w:val="sr-Cyrl-RS"/>
        </w:rPr>
        <w:t>трошење јавних средстава</w:t>
      </w:r>
      <w:r w:rsidR="000F621D" w:rsidRPr="006531DF">
        <w:rPr>
          <w:rFonts w:cstheme="minorHAnsi"/>
          <w:sz w:val="24"/>
          <w:szCs w:val="24"/>
          <w:lang w:val="sr-Cyrl-RS"/>
        </w:rPr>
        <w:t>, отимање имовине Града зарад профита људи блиских власти,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</w:t>
      </w:r>
      <w:r w:rsidR="000F621D" w:rsidRPr="006531DF">
        <w:rPr>
          <w:rFonts w:cstheme="minorHAnsi"/>
          <w:sz w:val="24"/>
          <w:szCs w:val="24"/>
          <w:lang w:val="sr-Cyrl-RS"/>
        </w:rPr>
        <w:t xml:space="preserve">омогућила 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богаћење мале групе људи блиских режиму, </w:t>
      </w:r>
      <w:r w:rsidR="008F397C">
        <w:rPr>
          <w:rFonts w:cstheme="minorHAnsi"/>
          <w:sz w:val="24"/>
          <w:szCs w:val="24"/>
          <w:lang w:val="sr-Cyrl-RS"/>
        </w:rPr>
        <w:t>д</w:t>
      </w:r>
      <w:r w:rsidR="007D6755" w:rsidRPr="006531DF">
        <w:rPr>
          <w:rFonts w:cstheme="minorHAnsi"/>
          <w:sz w:val="24"/>
          <w:szCs w:val="24"/>
          <w:lang w:val="sr-Cyrl-RS"/>
        </w:rPr>
        <w:t>а</w:t>
      </w:r>
      <w:r w:rsidR="008F397C">
        <w:rPr>
          <w:rFonts w:cstheme="minorHAnsi"/>
          <w:sz w:val="24"/>
          <w:szCs w:val="24"/>
          <w:lang w:val="sr-Cyrl-RS"/>
        </w:rPr>
        <w:t xml:space="preserve"> је</w:t>
      </w:r>
      <w:r w:rsidR="00390C87" w:rsidRPr="006531DF">
        <w:rPr>
          <w:rFonts w:cstheme="minorHAnsi"/>
          <w:sz w:val="24"/>
          <w:szCs w:val="24"/>
          <w:lang w:val="sr-Cyrl-RS"/>
        </w:rPr>
        <w:t xml:space="preserve"> велики број Нишлија </w:t>
      </w:r>
      <w:r w:rsidR="007D6755" w:rsidRPr="006531DF">
        <w:rPr>
          <w:rFonts w:cstheme="minorHAnsi"/>
          <w:sz w:val="24"/>
          <w:szCs w:val="24"/>
          <w:lang w:val="sr-Cyrl-RS"/>
        </w:rPr>
        <w:t xml:space="preserve">довела </w:t>
      </w:r>
      <w:r w:rsidR="00390C87" w:rsidRPr="006531DF">
        <w:rPr>
          <w:rFonts w:cstheme="minorHAnsi"/>
          <w:sz w:val="24"/>
          <w:szCs w:val="24"/>
          <w:lang w:val="sr-Cyrl-RS"/>
        </w:rPr>
        <w:t>на границу сиромаштва, а многе и испод те границе, да је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већину грађана Ниша лишила </w:t>
      </w:r>
      <w:r w:rsidR="00390C87" w:rsidRPr="006531DF">
        <w:rPr>
          <w:rFonts w:cstheme="minorHAnsi"/>
          <w:sz w:val="24"/>
          <w:szCs w:val="24"/>
          <w:lang w:val="sr-Cyrl-RS"/>
        </w:rPr>
        <w:t>квалитетних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услуга локалне самоуправе</w:t>
      </w:r>
      <w:r w:rsidR="00390C87" w:rsidRPr="006531DF">
        <w:rPr>
          <w:rFonts w:cstheme="minorHAnsi"/>
          <w:sz w:val="24"/>
          <w:szCs w:val="24"/>
          <w:lang w:val="sr-Cyrl-RS"/>
        </w:rPr>
        <w:t xml:space="preserve"> и економских, социјалних, културних, комуналних и здравствених потреба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, </w:t>
      </w:r>
      <w:r w:rsidR="00390C87" w:rsidRPr="006531DF">
        <w:rPr>
          <w:rFonts w:cstheme="minorHAnsi"/>
          <w:sz w:val="24"/>
          <w:szCs w:val="24"/>
          <w:lang w:val="sr-Cyrl-RS"/>
        </w:rPr>
        <w:t>да је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Град Ниш постао Град прегаженог идентитета са партијски заробљеним комуналним предузећима,</w:t>
      </w:r>
      <w:r w:rsidR="007D6755" w:rsidRPr="006531DF">
        <w:rPr>
          <w:rFonts w:cstheme="minorHAnsi"/>
          <w:sz w:val="24"/>
          <w:szCs w:val="24"/>
          <w:lang w:val="sr-Cyrl-RS"/>
        </w:rPr>
        <w:t xml:space="preserve"> да су </w:t>
      </w:r>
      <w:r w:rsidR="00696936" w:rsidRPr="006531DF">
        <w:rPr>
          <w:rFonts w:cstheme="minorHAnsi"/>
          <w:sz w:val="24"/>
          <w:szCs w:val="24"/>
          <w:lang w:val="sr-Cyrl-RS"/>
        </w:rPr>
        <w:t>градск</w:t>
      </w:r>
      <w:r w:rsidR="007D6755" w:rsidRPr="006531DF">
        <w:rPr>
          <w:rFonts w:cstheme="minorHAnsi"/>
          <w:sz w:val="24"/>
          <w:szCs w:val="24"/>
          <w:lang w:val="sr-Cyrl-RS"/>
        </w:rPr>
        <w:t>а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управ</w:t>
      </w:r>
      <w:r w:rsidR="007D6755" w:rsidRPr="006531DF">
        <w:rPr>
          <w:rFonts w:cstheme="minorHAnsi"/>
          <w:sz w:val="24"/>
          <w:szCs w:val="24"/>
          <w:lang w:val="sr-Cyrl-RS"/>
        </w:rPr>
        <w:t>а, јавна комунална предузећа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и институциј</w:t>
      </w:r>
      <w:r w:rsidR="007D6755" w:rsidRPr="006531DF">
        <w:rPr>
          <w:rFonts w:cstheme="minorHAnsi"/>
          <w:sz w:val="24"/>
          <w:szCs w:val="24"/>
          <w:lang w:val="sr-Cyrl-RS"/>
        </w:rPr>
        <w:t>е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постале </w:t>
      </w:r>
      <w:r w:rsidR="009F6DED">
        <w:rPr>
          <w:rFonts w:cstheme="minorHAnsi"/>
          <w:sz w:val="24"/>
          <w:szCs w:val="24"/>
          <w:lang w:val="sr-Cyrl-RS"/>
        </w:rPr>
        <w:t>легла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корупције</w:t>
      </w:r>
      <w:r w:rsidR="009F6DED">
        <w:rPr>
          <w:rFonts w:cstheme="minorHAnsi"/>
          <w:sz w:val="24"/>
          <w:szCs w:val="24"/>
          <w:lang w:val="sr-Cyrl-RS"/>
        </w:rPr>
        <w:t>;</w:t>
      </w:r>
      <w:r w:rsidR="00696936" w:rsidRPr="006531DF">
        <w:rPr>
          <w:rFonts w:cstheme="minorHAnsi"/>
          <w:sz w:val="24"/>
          <w:szCs w:val="24"/>
          <w:lang w:val="sr-Cyrl-RS"/>
        </w:rPr>
        <w:t xml:space="preserve"> </w:t>
      </w:r>
    </w:p>
    <w:p w14:paraId="05F061C3" w14:textId="48B5075B" w:rsidR="00696936" w:rsidRPr="006531DF" w:rsidRDefault="00696936" w:rsidP="009F6DED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6531DF">
        <w:rPr>
          <w:rFonts w:cstheme="minorHAnsi"/>
          <w:sz w:val="24"/>
          <w:szCs w:val="24"/>
          <w:lang w:val="sr-Cyrl-RS"/>
        </w:rPr>
        <w:t xml:space="preserve">Узимајући у обзир да ће се и предстојећи редовни локални избори одвијати у изузетно </w:t>
      </w:r>
      <w:r w:rsidR="000F621D" w:rsidRPr="006531DF">
        <w:rPr>
          <w:rFonts w:cstheme="minorHAnsi"/>
          <w:sz w:val="24"/>
          <w:szCs w:val="24"/>
          <w:lang w:val="sr-Cyrl-RS"/>
        </w:rPr>
        <w:t>неравноправним условима</w:t>
      </w:r>
      <w:r w:rsidRPr="006531DF">
        <w:rPr>
          <w:rFonts w:cstheme="minorHAnsi"/>
          <w:sz w:val="24"/>
          <w:szCs w:val="24"/>
          <w:lang w:val="sr-Cyrl-RS"/>
        </w:rPr>
        <w:t xml:space="preserve">, </w:t>
      </w:r>
      <w:r w:rsidR="00DF5DCC" w:rsidRPr="006531DF">
        <w:rPr>
          <w:rFonts w:cstheme="minorHAnsi"/>
          <w:sz w:val="24"/>
          <w:szCs w:val="24"/>
          <w:lang w:val="sr-Cyrl-RS"/>
        </w:rPr>
        <w:t xml:space="preserve">где се избори краду и пре изборног дана, </w:t>
      </w:r>
      <w:r w:rsidR="00212E9E" w:rsidRPr="006531DF">
        <w:rPr>
          <w:rFonts w:cstheme="minorHAnsi"/>
          <w:sz w:val="24"/>
          <w:szCs w:val="24"/>
          <w:lang w:val="sr-Cyrl-RS"/>
        </w:rPr>
        <w:t xml:space="preserve">са јавно финансираним медијима који крше медијске </w:t>
      </w:r>
      <w:r w:rsidR="000F621D" w:rsidRPr="006531DF">
        <w:rPr>
          <w:rFonts w:cstheme="minorHAnsi"/>
          <w:sz w:val="24"/>
          <w:szCs w:val="24"/>
          <w:lang w:val="sr-Cyrl-RS"/>
        </w:rPr>
        <w:t>законе</w:t>
      </w:r>
      <w:r w:rsidR="00DF5DCC" w:rsidRPr="006531DF">
        <w:rPr>
          <w:rFonts w:cstheme="minorHAnsi"/>
          <w:sz w:val="24"/>
          <w:szCs w:val="24"/>
          <w:lang w:val="sr-Cyrl-RS"/>
        </w:rPr>
        <w:t xml:space="preserve"> и правила о заступљености учесника избора у медијском простору</w:t>
      </w:r>
      <w:r w:rsidR="000F621D" w:rsidRPr="006531DF">
        <w:rPr>
          <w:rFonts w:cstheme="minorHAnsi"/>
          <w:sz w:val="24"/>
          <w:szCs w:val="24"/>
          <w:lang w:val="sr-Cyrl-RS"/>
        </w:rPr>
        <w:t xml:space="preserve">, </w:t>
      </w:r>
      <w:r w:rsidRPr="006531DF">
        <w:rPr>
          <w:rFonts w:cstheme="minorHAnsi"/>
          <w:sz w:val="24"/>
          <w:szCs w:val="24"/>
          <w:lang w:val="sr-Cyrl-RS"/>
        </w:rPr>
        <w:t xml:space="preserve">да ће се </w:t>
      </w:r>
      <w:r w:rsidR="00212E9E" w:rsidRPr="006531DF">
        <w:rPr>
          <w:rFonts w:cstheme="minorHAnsi"/>
          <w:sz w:val="24"/>
          <w:szCs w:val="24"/>
          <w:lang w:val="sr-Cyrl-RS"/>
        </w:rPr>
        <w:t xml:space="preserve">наставити </w:t>
      </w:r>
      <w:r w:rsidRPr="006531DF">
        <w:rPr>
          <w:rFonts w:cstheme="minorHAnsi"/>
          <w:sz w:val="24"/>
          <w:szCs w:val="24"/>
          <w:lang w:val="sr-Cyrl-RS"/>
        </w:rPr>
        <w:t>притисак на гра</w:t>
      </w:r>
      <w:r w:rsidR="00212E9E" w:rsidRPr="006531DF">
        <w:rPr>
          <w:rFonts w:cstheme="minorHAnsi"/>
          <w:sz w:val="24"/>
          <w:szCs w:val="24"/>
          <w:lang w:val="sr-Cyrl-RS"/>
        </w:rPr>
        <w:t>ђ</w:t>
      </w:r>
      <w:r w:rsidRPr="006531DF">
        <w:rPr>
          <w:rFonts w:cstheme="minorHAnsi"/>
          <w:sz w:val="24"/>
          <w:szCs w:val="24"/>
          <w:lang w:val="sr-Cyrl-RS"/>
        </w:rPr>
        <w:t>ане</w:t>
      </w:r>
      <w:r w:rsidR="000F621D" w:rsidRPr="006531DF">
        <w:rPr>
          <w:rFonts w:cstheme="minorHAnsi"/>
          <w:sz w:val="24"/>
          <w:szCs w:val="24"/>
          <w:lang w:val="sr-Cyrl-RS"/>
        </w:rPr>
        <w:t xml:space="preserve"> и </w:t>
      </w:r>
      <w:r w:rsidR="007D6755" w:rsidRPr="006531DF">
        <w:rPr>
          <w:rFonts w:cstheme="minorHAnsi"/>
          <w:sz w:val="24"/>
          <w:szCs w:val="24"/>
          <w:lang w:val="sr-Cyrl-RS"/>
        </w:rPr>
        <w:t>пред</w:t>
      </w:r>
      <w:r w:rsidR="000F621D" w:rsidRPr="006531DF">
        <w:rPr>
          <w:rFonts w:cstheme="minorHAnsi"/>
          <w:sz w:val="24"/>
          <w:szCs w:val="24"/>
          <w:lang w:val="sr-Cyrl-RS"/>
        </w:rPr>
        <w:t>изборна корупција</w:t>
      </w:r>
      <w:r w:rsidR="00212E9E" w:rsidRPr="006531DF">
        <w:rPr>
          <w:rFonts w:cstheme="minorHAnsi"/>
          <w:sz w:val="24"/>
          <w:szCs w:val="24"/>
          <w:lang w:val="sr-Cyrl-RS"/>
        </w:rPr>
        <w:t xml:space="preserve">, посебно </w:t>
      </w:r>
      <w:r w:rsidR="000F621D" w:rsidRPr="006531DF">
        <w:rPr>
          <w:rFonts w:cstheme="minorHAnsi"/>
          <w:sz w:val="24"/>
          <w:szCs w:val="24"/>
          <w:lang w:val="sr-Cyrl-RS"/>
        </w:rPr>
        <w:t>усмерена на грађане Ниша</w:t>
      </w:r>
      <w:r w:rsidR="00212E9E" w:rsidRPr="006531DF">
        <w:rPr>
          <w:rFonts w:cstheme="minorHAnsi"/>
          <w:sz w:val="24"/>
          <w:szCs w:val="24"/>
          <w:lang w:val="sr-Cyrl-RS"/>
        </w:rPr>
        <w:t xml:space="preserve"> из угрожених социјалних група и </w:t>
      </w:r>
      <w:r w:rsidR="009F6DED">
        <w:rPr>
          <w:rFonts w:cstheme="minorHAnsi"/>
          <w:sz w:val="24"/>
          <w:szCs w:val="24"/>
          <w:lang w:val="sr-Cyrl-RS"/>
        </w:rPr>
        <w:t xml:space="preserve">на </w:t>
      </w:r>
      <w:r w:rsidR="00212E9E" w:rsidRPr="006531DF">
        <w:rPr>
          <w:rFonts w:cstheme="minorHAnsi"/>
          <w:sz w:val="24"/>
          <w:szCs w:val="24"/>
          <w:lang w:val="sr-Cyrl-RS"/>
        </w:rPr>
        <w:t>запослене у јавним институцијама</w:t>
      </w:r>
      <w:r w:rsidRPr="006531DF">
        <w:rPr>
          <w:rFonts w:cstheme="minorHAnsi"/>
          <w:sz w:val="24"/>
          <w:szCs w:val="24"/>
          <w:lang w:val="sr-Cyrl-RS"/>
        </w:rPr>
        <w:t xml:space="preserve">, </w:t>
      </w:r>
      <w:r w:rsidR="007D6755" w:rsidRPr="006531DF">
        <w:rPr>
          <w:rFonts w:cstheme="minorHAnsi"/>
          <w:sz w:val="24"/>
          <w:szCs w:val="24"/>
          <w:lang w:val="sr-Cyrl-RS"/>
        </w:rPr>
        <w:t xml:space="preserve">да ће се поновити </w:t>
      </w:r>
      <w:r w:rsidR="000F621D" w:rsidRPr="006531DF">
        <w:rPr>
          <w:rFonts w:cstheme="minorHAnsi"/>
          <w:sz w:val="24"/>
          <w:szCs w:val="24"/>
          <w:lang w:val="sr-Cyrl-RS"/>
        </w:rPr>
        <w:t>масивн</w:t>
      </w:r>
      <w:r w:rsidR="007D6755" w:rsidRPr="006531DF">
        <w:rPr>
          <w:rFonts w:cstheme="minorHAnsi"/>
          <w:sz w:val="24"/>
          <w:szCs w:val="24"/>
          <w:lang w:val="sr-Cyrl-RS"/>
        </w:rPr>
        <w:t>а</w:t>
      </w:r>
      <w:r w:rsidR="000F621D" w:rsidRPr="006531DF">
        <w:rPr>
          <w:rFonts w:cstheme="minorHAnsi"/>
          <w:sz w:val="24"/>
          <w:szCs w:val="24"/>
          <w:lang w:val="sr-Cyrl-RS"/>
        </w:rPr>
        <w:t xml:space="preserve"> </w:t>
      </w:r>
      <w:r w:rsidRPr="006531DF">
        <w:rPr>
          <w:rFonts w:cstheme="minorHAnsi"/>
          <w:sz w:val="24"/>
          <w:szCs w:val="24"/>
          <w:lang w:val="sr-Cyrl-RS"/>
        </w:rPr>
        <w:t>манипулациј</w:t>
      </w:r>
      <w:r w:rsidR="007D6755" w:rsidRPr="006531DF">
        <w:rPr>
          <w:rFonts w:cstheme="minorHAnsi"/>
          <w:sz w:val="24"/>
          <w:szCs w:val="24"/>
          <w:lang w:val="sr-Cyrl-RS"/>
        </w:rPr>
        <w:t>а</w:t>
      </w:r>
      <w:r w:rsidRPr="006531DF">
        <w:rPr>
          <w:rFonts w:cstheme="minorHAnsi"/>
          <w:sz w:val="24"/>
          <w:szCs w:val="24"/>
          <w:lang w:val="sr-Cyrl-RS"/>
        </w:rPr>
        <w:t xml:space="preserve"> бирачким списковима</w:t>
      </w:r>
      <w:r w:rsidR="007D6755" w:rsidRPr="006531DF">
        <w:rPr>
          <w:rFonts w:cstheme="minorHAnsi"/>
          <w:sz w:val="24"/>
          <w:szCs w:val="24"/>
          <w:lang w:val="sr-Cyrl-RS"/>
        </w:rPr>
        <w:t xml:space="preserve">, уз „селидбу“ десетине хиљада </w:t>
      </w:r>
      <w:r w:rsidRPr="006531DF">
        <w:rPr>
          <w:rFonts w:cstheme="minorHAnsi"/>
          <w:sz w:val="24"/>
          <w:szCs w:val="24"/>
          <w:lang w:val="sr-Cyrl-RS"/>
        </w:rPr>
        <w:t xml:space="preserve">гласача </w:t>
      </w:r>
      <w:r w:rsidR="007D6755" w:rsidRPr="006531DF">
        <w:rPr>
          <w:rFonts w:cstheme="minorHAnsi"/>
          <w:sz w:val="24"/>
          <w:szCs w:val="24"/>
          <w:lang w:val="sr-Cyrl-RS"/>
        </w:rPr>
        <w:t xml:space="preserve">из других места </w:t>
      </w:r>
      <w:r w:rsidRPr="006531DF">
        <w:rPr>
          <w:rFonts w:cstheme="minorHAnsi"/>
          <w:sz w:val="24"/>
          <w:szCs w:val="24"/>
          <w:lang w:val="sr-Cyrl-RS"/>
        </w:rPr>
        <w:t>чије је пребивалиште већ п</w:t>
      </w:r>
      <w:r w:rsidR="007D6755" w:rsidRPr="006531DF">
        <w:rPr>
          <w:rFonts w:cstheme="minorHAnsi"/>
          <w:sz w:val="24"/>
          <w:szCs w:val="24"/>
          <w:lang w:val="sr-Cyrl-RS"/>
        </w:rPr>
        <w:t>ребачено</w:t>
      </w:r>
      <w:r w:rsidRPr="006531DF">
        <w:rPr>
          <w:rFonts w:cstheme="minorHAnsi"/>
          <w:sz w:val="24"/>
          <w:szCs w:val="24"/>
          <w:lang w:val="sr-Cyrl-RS"/>
        </w:rPr>
        <w:t xml:space="preserve"> у Ниш, како би гласали за актуелни режим</w:t>
      </w:r>
      <w:r w:rsidR="000F621D" w:rsidRPr="006531DF">
        <w:rPr>
          <w:rFonts w:cstheme="minorHAnsi"/>
          <w:sz w:val="24"/>
          <w:szCs w:val="24"/>
          <w:lang w:val="sr-Cyrl-RS"/>
        </w:rPr>
        <w:t xml:space="preserve">, </w:t>
      </w:r>
      <w:r w:rsidR="00DF5DCC" w:rsidRPr="006531DF">
        <w:rPr>
          <w:rFonts w:cstheme="minorHAnsi"/>
          <w:sz w:val="24"/>
          <w:szCs w:val="24"/>
          <w:lang w:val="sr-Cyrl-RS"/>
        </w:rPr>
        <w:t>као и да ће се понављати крађа гласова на изборним местима током изборног дана</w:t>
      </w:r>
      <w:r w:rsidR="009F6DED">
        <w:rPr>
          <w:rFonts w:cstheme="minorHAnsi"/>
          <w:sz w:val="24"/>
          <w:szCs w:val="24"/>
          <w:lang w:val="sr-Cyrl-RS"/>
        </w:rPr>
        <w:t>;</w:t>
      </w:r>
    </w:p>
    <w:p w14:paraId="053FD5E7" w14:textId="77777777" w:rsidR="009F6DED" w:rsidRDefault="000F621D" w:rsidP="009F6DED">
      <w:pPr>
        <w:pStyle w:val="NormalWeb"/>
        <w:ind w:firstLine="720"/>
        <w:jc w:val="both"/>
        <w:rPr>
          <w:rFonts w:asciiTheme="minorHAnsi" w:hAnsiTheme="minorHAnsi" w:cstheme="minorHAnsi"/>
          <w:lang w:val="sr-Cyrl-RS"/>
        </w:rPr>
      </w:pPr>
      <w:r w:rsidRPr="006531DF">
        <w:rPr>
          <w:rFonts w:asciiTheme="minorHAnsi" w:hAnsiTheme="minorHAnsi" w:cstheme="minorHAnsi"/>
          <w:lang w:val="sr-Cyrl-RS"/>
        </w:rPr>
        <w:t>Сагласни да је пред опозиционим с</w:t>
      </w:r>
      <w:r w:rsidR="009F6DED">
        <w:rPr>
          <w:rFonts w:asciiTheme="minorHAnsi" w:hAnsiTheme="minorHAnsi" w:cstheme="minorHAnsi"/>
          <w:lang w:val="sr-Cyrl-RS"/>
        </w:rPr>
        <w:t>убјектима</w:t>
      </w:r>
      <w:r w:rsidRPr="006531DF">
        <w:rPr>
          <w:rFonts w:asciiTheme="minorHAnsi" w:hAnsiTheme="minorHAnsi" w:cstheme="minorHAnsi"/>
          <w:lang w:val="sr-Cyrl-RS"/>
        </w:rPr>
        <w:t xml:space="preserve"> у Нишу историјска одговорност да након 12 година </w:t>
      </w:r>
      <w:r w:rsidR="007D6755" w:rsidRPr="006531DF">
        <w:rPr>
          <w:rFonts w:asciiTheme="minorHAnsi" w:hAnsiTheme="minorHAnsi" w:cstheme="minorHAnsi"/>
          <w:lang w:val="sr-Cyrl-RS"/>
        </w:rPr>
        <w:t>и поред неравноправн</w:t>
      </w:r>
      <w:r w:rsidR="00DF5DCC" w:rsidRPr="006531DF">
        <w:rPr>
          <w:rFonts w:asciiTheme="minorHAnsi" w:hAnsiTheme="minorHAnsi" w:cstheme="minorHAnsi"/>
          <w:lang w:val="sr-Cyrl-RS"/>
        </w:rPr>
        <w:t>их услова</w:t>
      </w:r>
      <w:r w:rsidR="007D6755" w:rsidRPr="006531DF">
        <w:rPr>
          <w:rFonts w:asciiTheme="minorHAnsi" w:hAnsiTheme="minorHAnsi" w:cstheme="minorHAnsi"/>
          <w:lang w:val="sr-Cyrl-RS"/>
        </w:rPr>
        <w:t xml:space="preserve"> изборне утакмице </w:t>
      </w:r>
      <w:r w:rsidR="00DF5DCC" w:rsidRPr="006531DF">
        <w:rPr>
          <w:rFonts w:asciiTheme="minorHAnsi" w:hAnsiTheme="minorHAnsi" w:cstheme="minorHAnsi"/>
          <w:lang w:val="sr-Cyrl-RS"/>
        </w:rPr>
        <w:t>смене локалну власт</w:t>
      </w:r>
      <w:r w:rsidR="009F6DED">
        <w:rPr>
          <w:rFonts w:asciiTheme="minorHAnsi" w:hAnsiTheme="minorHAnsi" w:cstheme="minorHAnsi"/>
          <w:lang w:val="sr-Cyrl-RS"/>
        </w:rPr>
        <w:t>;</w:t>
      </w:r>
    </w:p>
    <w:p w14:paraId="2B937688" w14:textId="1DB1EB2A" w:rsidR="00DF5DCC" w:rsidRPr="00597453" w:rsidRDefault="009F6DED" w:rsidP="00597453">
      <w:pPr>
        <w:pStyle w:val="NormalWeb"/>
        <w:ind w:firstLine="720"/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lastRenderedPageBreak/>
        <w:t xml:space="preserve">Руководећи се тиме да је </w:t>
      </w:r>
      <w:r w:rsidR="00DF5DCC" w:rsidRPr="006531DF">
        <w:rPr>
          <w:rFonts w:asciiTheme="minorHAnsi" w:hAnsiTheme="minorHAnsi" w:cstheme="minorHAnsi"/>
          <w:lang w:val="sr-Cyrl-RS"/>
        </w:rPr>
        <w:t>најв</w:t>
      </w:r>
      <w:r>
        <w:rPr>
          <w:rFonts w:asciiTheme="minorHAnsi" w:hAnsiTheme="minorHAnsi" w:cstheme="minorHAnsi"/>
          <w:lang w:val="sr-Cyrl-RS"/>
        </w:rPr>
        <w:t>аж</w:t>
      </w:r>
      <w:r w:rsidR="00DF5DCC" w:rsidRPr="006531DF">
        <w:rPr>
          <w:rFonts w:asciiTheme="minorHAnsi" w:hAnsiTheme="minorHAnsi" w:cstheme="minorHAnsi"/>
          <w:lang w:val="sr-Cyrl-RS"/>
        </w:rPr>
        <w:t>нији задатак опозиције развлаш</w:t>
      </w:r>
      <w:r>
        <w:rPr>
          <w:rFonts w:asciiTheme="minorHAnsi" w:hAnsiTheme="minorHAnsi" w:cstheme="minorHAnsi"/>
          <w:lang w:val="sr-Cyrl-RS"/>
        </w:rPr>
        <w:t>ћ</w:t>
      </w:r>
      <w:r w:rsidR="00DF5DCC" w:rsidRPr="006531DF">
        <w:rPr>
          <w:rFonts w:asciiTheme="minorHAnsi" w:hAnsiTheme="minorHAnsi" w:cstheme="minorHAnsi"/>
          <w:lang w:val="sr-Cyrl-RS"/>
        </w:rPr>
        <w:t xml:space="preserve">ивање и смена недемократске </w:t>
      </w:r>
      <w:r w:rsidR="006531DF" w:rsidRPr="006531DF">
        <w:rPr>
          <w:rFonts w:asciiTheme="minorHAnsi" w:hAnsiTheme="minorHAnsi" w:cstheme="minorHAnsi"/>
          <w:lang w:val="sr-Cyrl-RS"/>
        </w:rPr>
        <w:t>и криминалне власти као предуслова да се</w:t>
      </w:r>
      <w:r>
        <w:rPr>
          <w:rFonts w:asciiTheme="minorHAnsi" w:hAnsiTheme="minorHAnsi" w:cstheme="minorHAnsi"/>
          <w:lang w:val="sr-Cyrl-RS"/>
        </w:rPr>
        <w:t xml:space="preserve"> Ниш </w:t>
      </w:r>
      <w:r w:rsidR="006531DF" w:rsidRPr="006531DF">
        <w:rPr>
          <w:rFonts w:asciiTheme="minorHAnsi" w:hAnsiTheme="minorHAnsi" w:cstheme="minorHAnsi"/>
          <w:lang w:val="sr-Cyrl-RS"/>
        </w:rPr>
        <w:t>обнов</w:t>
      </w:r>
      <w:r>
        <w:rPr>
          <w:rFonts w:asciiTheme="minorHAnsi" w:hAnsiTheme="minorHAnsi" w:cstheme="minorHAnsi"/>
          <w:lang w:val="sr-Cyrl-RS"/>
        </w:rPr>
        <w:t>и</w:t>
      </w:r>
      <w:r w:rsidR="006531DF" w:rsidRPr="006531DF">
        <w:rPr>
          <w:rFonts w:asciiTheme="minorHAnsi" w:hAnsiTheme="minorHAnsi" w:cstheme="minorHAnsi"/>
          <w:lang w:val="sr-Cyrl-RS"/>
        </w:rPr>
        <w:t xml:space="preserve"> и од ње</w:t>
      </w:r>
      <w:r>
        <w:rPr>
          <w:rFonts w:asciiTheme="minorHAnsi" w:hAnsiTheme="minorHAnsi" w:cstheme="minorHAnsi"/>
          <w:lang w:val="sr-Cyrl-RS"/>
        </w:rPr>
        <w:t>га</w:t>
      </w:r>
      <w:r w:rsidR="006531DF" w:rsidRPr="006531DF">
        <w:rPr>
          <w:rFonts w:asciiTheme="minorHAnsi" w:hAnsiTheme="minorHAnsi" w:cstheme="minorHAnsi"/>
          <w:lang w:val="sr-Cyrl-RS"/>
        </w:rPr>
        <w:t xml:space="preserve"> створи сигурно и удобно место за живот</w:t>
      </w:r>
      <w:r>
        <w:rPr>
          <w:rFonts w:asciiTheme="minorHAnsi" w:hAnsiTheme="minorHAnsi" w:cstheme="minorHAnsi"/>
          <w:lang w:val="sr-Cyrl-RS"/>
        </w:rPr>
        <w:t xml:space="preserve"> свих Нишлија;</w:t>
      </w:r>
    </w:p>
    <w:p w14:paraId="50643B9E" w14:textId="3208FBC2" w:rsidR="000F621D" w:rsidRPr="00597453" w:rsidRDefault="00DF5DCC" w:rsidP="009F6DED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r w:rsidRPr="00597453">
        <w:rPr>
          <w:rFonts w:cstheme="minorHAnsi"/>
          <w:sz w:val="24"/>
          <w:szCs w:val="24"/>
          <w:lang w:val="sr-Cyrl-RS"/>
        </w:rPr>
        <w:t xml:space="preserve">Свесни потребе да </w:t>
      </w:r>
      <w:r w:rsidR="009F6DED" w:rsidRPr="00597453">
        <w:rPr>
          <w:rFonts w:cstheme="minorHAnsi"/>
          <w:sz w:val="24"/>
          <w:szCs w:val="24"/>
          <w:lang w:val="sr-Cyrl-RS"/>
        </w:rPr>
        <w:t>опозициони субјекти у Нишу, опозиционе политичке</w:t>
      </w:r>
      <w:r w:rsidRPr="00597453">
        <w:rPr>
          <w:rFonts w:cstheme="minorHAnsi"/>
          <w:sz w:val="24"/>
          <w:szCs w:val="24"/>
          <w:lang w:val="sr-Cyrl-RS"/>
        </w:rPr>
        <w:t xml:space="preserve"> странке, групе грађана и коалиције које су већ најавиле своје учешће на изборима</w:t>
      </w:r>
      <w:r w:rsidR="007456BE">
        <w:rPr>
          <w:rFonts w:cstheme="minorHAnsi"/>
          <w:sz w:val="24"/>
          <w:szCs w:val="24"/>
          <w:lang w:val="sr-Cyrl-RS"/>
        </w:rPr>
        <w:t>,</w:t>
      </w:r>
      <w:r w:rsidRPr="00597453">
        <w:rPr>
          <w:rFonts w:cstheme="minorHAnsi"/>
          <w:sz w:val="24"/>
          <w:szCs w:val="24"/>
          <w:lang w:val="sr-Cyrl-RS"/>
        </w:rPr>
        <w:t xml:space="preserve"> </w:t>
      </w:r>
      <w:r w:rsidR="009F6DED" w:rsidRPr="00597453">
        <w:rPr>
          <w:rFonts w:cstheme="minorHAnsi"/>
          <w:sz w:val="24"/>
          <w:szCs w:val="24"/>
          <w:lang w:val="sr-Cyrl-RS"/>
        </w:rPr>
        <w:t xml:space="preserve">као и они који ће </w:t>
      </w:r>
      <w:r w:rsidRPr="00597453">
        <w:rPr>
          <w:rFonts w:cstheme="minorHAnsi"/>
          <w:sz w:val="24"/>
          <w:szCs w:val="24"/>
          <w:lang w:val="sr-Cyrl-RS"/>
        </w:rPr>
        <w:t xml:space="preserve">се до расписивања избора </w:t>
      </w:r>
      <w:r w:rsidR="009F6DED" w:rsidRPr="00597453">
        <w:rPr>
          <w:rFonts w:cstheme="minorHAnsi"/>
          <w:sz w:val="24"/>
          <w:szCs w:val="24"/>
          <w:lang w:val="sr-Cyrl-RS"/>
        </w:rPr>
        <w:t xml:space="preserve">представити </w:t>
      </w:r>
      <w:r w:rsidRPr="00597453">
        <w:rPr>
          <w:rFonts w:cstheme="minorHAnsi"/>
          <w:sz w:val="24"/>
          <w:szCs w:val="24"/>
          <w:lang w:val="sr-Cyrl-RS"/>
        </w:rPr>
        <w:t>бирачима</w:t>
      </w:r>
      <w:r w:rsidR="009F6DED" w:rsidRPr="00597453">
        <w:rPr>
          <w:rFonts w:cstheme="minorHAnsi"/>
          <w:sz w:val="24"/>
          <w:szCs w:val="24"/>
          <w:lang w:val="sr-Cyrl-RS"/>
        </w:rPr>
        <w:t>,</w:t>
      </w:r>
      <w:r w:rsidRPr="00597453">
        <w:rPr>
          <w:rFonts w:cstheme="minorHAnsi"/>
          <w:sz w:val="24"/>
          <w:szCs w:val="24"/>
          <w:lang w:val="sr-Cyrl-RS"/>
        </w:rPr>
        <w:t xml:space="preserve"> јасно већ сада кажу </w:t>
      </w:r>
      <w:r w:rsidR="009F6DED" w:rsidRPr="00597453">
        <w:rPr>
          <w:rFonts w:cstheme="minorHAnsi"/>
          <w:sz w:val="24"/>
          <w:szCs w:val="24"/>
          <w:lang w:val="sr-Cyrl-RS"/>
        </w:rPr>
        <w:t xml:space="preserve">грађанима </w:t>
      </w:r>
      <w:r w:rsidRPr="00597453">
        <w:rPr>
          <w:rFonts w:cstheme="minorHAnsi"/>
          <w:sz w:val="24"/>
          <w:szCs w:val="24"/>
          <w:lang w:val="sr-Cyrl-RS"/>
        </w:rPr>
        <w:t>да ли су спремни да током и након избора  сарађују са странкама које чине актуелну власт у Нишу , пре свега СНС-ом и СПС-ом</w:t>
      </w:r>
    </w:p>
    <w:p w14:paraId="6A2B6459" w14:textId="2637869A" w:rsidR="00DF5DCC" w:rsidRPr="00597453" w:rsidRDefault="00DF5DCC" w:rsidP="00471F7E">
      <w:pPr>
        <w:jc w:val="both"/>
        <w:rPr>
          <w:rFonts w:cstheme="minorHAnsi"/>
          <w:sz w:val="24"/>
          <w:szCs w:val="24"/>
          <w:lang w:val="sr-Cyrl-RS"/>
        </w:rPr>
      </w:pPr>
      <w:r w:rsidRPr="00597453">
        <w:rPr>
          <w:rFonts w:cstheme="minorHAnsi"/>
          <w:sz w:val="24"/>
          <w:szCs w:val="24"/>
          <w:lang w:val="sr-Cyrl-RS"/>
        </w:rPr>
        <w:t>Ми долепотписани представници политичких опозици</w:t>
      </w:r>
      <w:r w:rsidR="009F6DED" w:rsidRPr="00597453">
        <w:rPr>
          <w:rFonts w:cstheme="minorHAnsi"/>
          <w:sz w:val="24"/>
          <w:szCs w:val="24"/>
          <w:lang w:val="sr-Cyrl-RS"/>
        </w:rPr>
        <w:t>о</w:t>
      </w:r>
      <w:r w:rsidRPr="00597453">
        <w:rPr>
          <w:rFonts w:cstheme="minorHAnsi"/>
          <w:sz w:val="24"/>
          <w:szCs w:val="24"/>
          <w:lang w:val="sr-Cyrl-RS"/>
        </w:rPr>
        <w:t>них странака, група грађана и коалиција се пред Нишлијама својим пуним политичким</w:t>
      </w:r>
      <w:r w:rsidR="006531DF" w:rsidRPr="00597453">
        <w:rPr>
          <w:rFonts w:cstheme="minorHAnsi"/>
          <w:sz w:val="24"/>
          <w:szCs w:val="24"/>
          <w:lang w:val="sr-Cyrl-RS"/>
        </w:rPr>
        <w:t xml:space="preserve">, грађанским </w:t>
      </w:r>
      <w:r w:rsidRPr="00597453">
        <w:rPr>
          <w:rFonts w:cstheme="minorHAnsi"/>
          <w:sz w:val="24"/>
          <w:szCs w:val="24"/>
          <w:lang w:val="sr-Cyrl-RS"/>
        </w:rPr>
        <w:t>и људским капацитетима обавезујемо да</w:t>
      </w:r>
      <w:r w:rsidR="007456BE">
        <w:rPr>
          <w:rFonts w:cstheme="minorHAnsi"/>
          <w:sz w:val="24"/>
          <w:szCs w:val="24"/>
          <w:lang w:val="sr-Cyrl-RS"/>
        </w:rPr>
        <w:t>:</w:t>
      </w:r>
      <w:r w:rsidRPr="00597453">
        <w:rPr>
          <w:rFonts w:cstheme="minorHAnsi"/>
          <w:sz w:val="24"/>
          <w:szCs w:val="24"/>
          <w:lang w:val="sr-Cyrl-RS"/>
        </w:rPr>
        <w:t xml:space="preserve"> </w:t>
      </w:r>
    </w:p>
    <w:p w14:paraId="493CFDA6" w14:textId="38DB260A" w:rsidR="00471F7E" w:rsidRPr="00597453" w:rsidRDefault="006531DF" w:rsidP="00471F7E">
      <w:pPr>
        <w:jc w:val="center"/>
        <w:rPr>
          <w:rFonts w:cstheme="minorHAnsi"/>
          <w:b/>
          <w:bCs/>
          <w:sz w:val="24"/>
          <w:szCs w:val="24"/>
          <w:lang w:val="sr-Cyrl-RS"/>
        </w:rPr>
      </w:pPr>
      <w:r w:rsidRPr="00597453">
        <w:rPr>
          <w:rFonts w:cstheme="minorHAnsi"/>
          <w:b/>
          <w:bCs/>
          <w:sz w:val="24"/>
          <w:szCs w:val="24"/>
          <w:lang w:val="sr-Cyrl-RS"/>
        </w:rPr>
        <w:t xml:space="preserve">НИ ТОКОМ А НИ </w:t>
      </w:r>
      <w:r w:rsidR="00DF5DCC" w:rsidRPr="00597453">
        <w:rPr>
          <w:rFonts w:cstheme="minorHAnsi"/>
          <w:b/>
          <w:bCs/>
          <w:sz w:val="24"/>
          <w:szCs w:val="24"/>
          <w:lang w:val="sr-Cyrl-RS"/>
        </w:rPr>
        <w:t>НАКОН ИЗБОРА, КАКО ГРУПНО, ТАКО НИ ПОЈЕДИНАЧНО, НЕЋЕМО САРАЂИВАТИ СА СНС-ом И СПС-ом, КАО НОСИО</w:t>
      </w:r>
      <w:r w:rsidR="007456BE">
        <w:rPr>
          <w:rFonts w:cstheme="minorHAnsi"/>
          <w:b/>
          <w:bCs/>
          <w:sz w:val="24"/>
          <w:szCs w:val="24"/>
          <w:lang w:val="sr-Cyrl-RS"/>
        </w:rPr>
        <w:t>ЦИМА</w:t>
      </w:r>
      <w:r w:rsidR="00DF5DCC" w:rsidRPr="00597453">
        <w:rPr>
          <w:rFonts w:cstheme="minorHAnsi"/>
          <w:b/>
          <w:bCs/>
          <w:sz w:val="24"/>
          <w:szCs w:val="24"/>
          <w:lang w:val="sr-Cyrl-RS"/>
        </w:rPr>
        <w:t xml:space="preserve"> ДВАНАЕСТОГОДИШЊЕ НИШКЕ ЛОКАЛНЕ ВЛАСТИ</w:t>
      </w:r>
      <w:r w:rsidR="007456BE">
        <w:rPr>
          <w:rFonts w:cstheme="minorHAnsi"/>
          <w:b/>
          <w:bCs/>
          <w:sz w:val="24"/>
          <w:szCs w:val="24"/>
          <w:lang w:val="sr-Cyrl-RS"/>
        </w:rPr>
        <w:t xml:space="preserve"> КОЈА ЈЕ УРУШИЛА ГРАД</w:t>
      </w:r>
    </w:p>
    <w:p w14:paraId="4F8A13A7" w14:textId="77777777" w:rsidR="00835B05" w:rsidRPr="006531DF" w:rsidRDefault="00835B05" w:rsidP="00471F7E">
      <w:pPr>
        <w:jc w:val="center"/>
        <w:rPr>
          <w:rFonts w:cstheme="minorHAnsi"/>
          <w:sz w:val="28"/>
          <w:szCs w:val="28"/>
          <w:lang w:val="sr-Cyrl-RS"/>
        </w:rPr>
      </w:pPr>
    </w:p>
    <w:p w14:paraId="48491151" w14:textId="4A4F103E" w:rsidR="00597453" w:rsidRPr="007456BE" w:rsidRDefault="006531DF" w:rsidP="00597453">
      <w:pPr>
        <w:rPr>
          <w:rFonts w:cstheme="minorHAnsi"/>
          <w:b/>
          <w:bCs/>
          <w:sz w:val="24"/>
          <w:szCs w:val="24"/>
          <w:lang w:val="sr-Cyrl-RS"/>
        </w:rPr>
      </w:pPr>
      <w:r w:rsidRPr="007456BE">
        <w:rPr>
          <w:rFonts w:cstheme="minorHAnsi"/>
          <w:b/>
          <w:bCs/>
          <w:sz w:val="24"/>
          <w:szCs w:val="24"/>
          <w:lang w:val="sr-Cyrl-RS"/>
        </w:rPr>
        <w:t xml:space="preserve">У Нишу,   </w:t>
      </w:r>
      <w:r w:rsidR="007456BE" w:rsidRPr="007456BE">
        <w:rPr>
          <w:rFonts w:cstheme="minorHAnsi"/>
          <w:b/>
          <w:bCs/>
          <w:sz w:val="24"/>
          <w:szCs w:val="24"/>
          <w:lang w:val="sr-Cyrl-RS"/>
        </w:rPr>
        <w:t>11.</w:t>
      </w:r>
      <w:r w:rsidRPr="007456BE">
        <w:rPr>
          <w:rFonts w:cstheme="minorHAnsi"/>
          <w:b/>
          <w:bCs/>
          <w:sz w:val="24"/>
          <w:szCs w:val="24"/>
          <w:lang w:val="sr-Cyrl-RS"/>
        </w:rPr>
        <w:t xml:space="preserve">  </w:t>
      </w:r>
      <w:r w:rsidR="002656E0" w:rsidRPr="007456BE">
        <w:rPr>
          <w:rFonts w:cstheme="minorHAnsi"/>
          <w:b/>
          <w:bCs/>
          <w:sz w:val="24"/>
          <w:szCs w:val="24"/>
          <w:lang w:val="sr-Cyrl-RS"/>
        </w:rPr>
        <w:t xml:space="preserve">априла </w:t>
      </w:r>
      <w:r w:rsidRPr="007456BE">
        <w:rPr>
          <w:rFonts w:cstheme="minorHAnsi"/>
          <w:b/>
          <w:bCs/>
          <w:sz w:val="24"/>
          <w:szCs w:val="24"/>
          <w:lang w:val="sr-Cyrl-RS"/>
        </w:rPr>
        <w:t xml:space="preserve"> 2024.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8"/>
        <w:gridCol w:w="2967"/>
      </w:tblGrid>
      <w:tr w:rsidR="00597453" w14:paraId="012411BC" w14:textId="77777777" w:rsidTr="000060F7">
        <w:tc>
          <w:tcPr>
            <w:tcW w:w="3021" w:type="dxa"/>
          </w:tcPr>
          <w:p w14:paraId="362A1F7A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Назив политичког субјекта:</w:t>
            </w:r>
          </w:p>
        </w:tc>
        <w:tc>
          <w:tcPr>
            <w:tcW w:w="3028" w:type="dxa"/>
          </w:tcPr>
          <w:p w14:paraId="09065700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Овлашћено лице:</w:t>
            </w:r>
          </w:p>
        </w:tc>
        <w:tc>
          <w:tcPr>
            <w:tcW w:w="2967" w:type="dxa"/>
          </w:tcPr>
          <w:p w14:paraId="53446002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Потпис:</w:t>
            </w:r>
          </w:p>
        </w:tc>
      </w:tr>
      <w:tr w:rsidR="00597453" w:rsidRPr="000060F7" w14:paraId="33B0BF93" w14:textId="77777777" w:rsidTr="000060F7">
        <w:trPr>
          <w:trHeight w:val="851"/>
        </w:trPr>
        <w:tc>
          <w:tcPr>
            <w:tcW w:w="3021" w:type="dxa"/>
          </w:tcPr>
          <w:p w14:paraId="5FC90714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3E21636F" w14:textId="01FAAFB4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21F05E1C" w14:textId="09334EB5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1D572846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0CEB7BF3" w14:textId="77777777" w:rsidTr="000060F7">
        <w:trPr>
          <w:trHeight w:val="851"/>
        </w:trPr>
        <w:tc>
          <w:tcPr>
            <w:tcW w:w="3021" w:type="dxa"/>
          </w:tcPr>
          <w:p w14:paraId="1EB24272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37ABD34D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55D5FA2D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6526B256" w14:textId="77777777" w:rsidTr="000060F7">
        <w:trPr>
          <w:trHeight w:val="851"/>
        </w:trPr>
        <w:tc>
          <w:tcPr>
            <w:tcW w:w="3021" w:type="dxa"/>
          </w:tcPr>
          <w:p w14:paraId="40FEC676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091064A7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54F20E98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7861CAB2" w14:textId="77777777" w:rsidTr="000060F7">
        <w:trPr>
          <w:trHeight w:val="851"/>
        </w:trPr>
        <w:tc>
          <w:tcPr>
            <w:tcW w:w="3021" w:type="dxa"/>
          </w:tcPr>
          <w:p w14:paraId="18947445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123D4B8B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5487CA1E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1A79697D" w14:textId="77777777" w:rsidTr="000060F7">
        <w:trPr>
          <w:trHeight w:val="851"/>
        </w:trPr>
        <w:tc>
          <w:tcPr>
            <w:tcW w:w="3021" w:type="dxa"/>
          </w:tcPr>
          <w:p w14:paraId="5AA9FAC9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4606CF0E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0E42245B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2825A062" w14:textId="77777777" w:rsidTr="000060F7">
        <w:trPr>
          <w:trHeight w:val="851"/>
        </w:trPr>
        <w:tc>
          <w:tcPr>
            <w:tcW w:w="3021" w:type="dxa"/>
          </w:tcPr>
          <w:p w14:paraId="3ED09D41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642D8CF8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4285F570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51D6CB6A" w14:textId="77777777" w:rsidTr="000060F7">
        <w:trPr>
          <w:trHeight w:val="851"/>
        </w:trPr>
        <w:tc>
          <w:tcPr>
            <w:tcW w:w="3021" w:type="dxa"/>
          </w:tcPr>
          <w:p w14:paraId="46868925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32483D77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186ABCB9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2361D0D2" w14:textId="77777777" w:rsidTr="000060F7">
        <w:trPr>
          <w:trHeight w:val="851"/>
        </w:trPr>
        <w:tc>
          <w:tcPr>
            <w:tcW w:w="3021" w:type="dxa"/>
          </w:tcPr>
          <w:p w14:paraId="384682EA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041929F2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546AE1B5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427ADBD0" w14:textId="77777777" w:rsidTr="000060F7">
        <w:trPr>
          <w:trHeight w:val="851"/>
        </w:trPr>
        <w:tc>
          <w:tcPr>
            <w:tcW w:w="3021" w:type="dxa"/>
          </w:tcPr>
          <w:p w14:paraId="7A94C9A0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3907E7F3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7F5A339C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597453" w:rsidRPr="000060F7" w14:paraId="216DAA50" w14:textId="77777777" w:rsidTr="000060F7">
        <w:trPr>
          <w:trHeight w:val="851"/>
        </w:trPr>
        <w:tc>
          <w:tcPr>
            <w:tcW w:w="3021" w:type="dxa"/>
          </w:tcPr>
          <w:p w14:paraId="7E4F8304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4B622318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0EE92644" w14:textId="77777777" w:rsidR="00597453" w:rsidRDefault="00597453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2C551D1D" w14:textId="77777777" w:rsidTr="000060F7">
        <w:trPr>
          <w:trHeight w:val="851"/>
        </w:trPr>
        <w:tc>
          <w:tcPr>
            <w:tcW w:w="3021" w:type="dxa"/>
          </w:tcPr>
          <w:p w14:paraId="41BF6706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1CF3BCC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6E0344F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4243ABEB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39271B75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3218D9EA" w14:textId="77777777" w:rsidTr="000060F7">
        <w:trPr>
          <w:trHeight w:val="851"/>
        </w:trPr>
        <w:tc>
          <w:tcPr>
            <w:tcW w:w="3021" w:type="dxa"/>
          </w:tcPr>
          <w:p w14:paraId="584AB18F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448A947D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136F5B93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4EE18F39" w14:textId="77777777" w:rsidTr="000060F7">
        <w:trPr>
          <w:trHeight w:val="851"/>
        </w:trPr>
        <w:tc>
          <w:tcPr>
            <w:tcW w:w="3021" w:type="dxa"/>
          </w:tcPr>
          <w:p w14:paraId="7E6CB2BB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2B11B023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609F0076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6E3EEE91" w14:textId="77777777" w:rsidTr="000060F7">
        <w:trPr>
          <w:trHeight w:val="851"/>
        </w:trPr>
        <w:tc>
          <w:tcPr>
            <w:tcW w:w="3021" w:type="dxa"/>
          </w:tcPr>
          <w:p w14:paraId="3E406E2D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48CF8079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5B8090C6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7D02D86D" w14:textId="77777777" w:rsidTr="000060F7">
        <w:trPr>
          <w:trHeight w:val="851"/>
        </w:trPr>
        <w:tc>
          <w:tcPr>
            <w:tcW w:w="3021" w:type="dxa"/>
          </w:tcPr>
          <w:p w14:paraId="7F532D6E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3502BF6F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4576E382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264BD939" w14:textId="77777777" w:rsidTr="000060F7">
        <w:trPr>
          <w:trHeight w:val="851"/>
        </w:trPr>
        <w:tc>
          <w:tcPr>
            <w:tcW w:w="3021" w:type="dxa"/>
          </w:tcPr>
          <w:p w14:paraId="7135C482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36C09342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14DE1156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613F92D1" w14:textId="77777777" w:rsidTr="000060F7">
        <w:trPr>
          <w:trHeight w:val="851"/>
        </w:trPr>
        <w:tc>
          <w:tcPr>
            <w:tcW w:w="3021" w:type="dxa"/>
          </w:tcPr>
          <w:p w14:paraId="46D93666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1608C6F7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69C5B863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13F1BB1F" w14:textId="77777777" w:rsidTr="000060F7">
        <w:trPr>
          <w:trHeight w:val="851"/>
        </w:trPr>
        <w:tc>
          <w:tcPr>
            <w:tcW w:w="3021" w:type="dxa"/>
          </w:tcPr>
          <w:p w14:paraId="5EF0487F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431A118B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5A1FE06E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578AF142" w14:textId="77777777" w:rsidTr="000060F7">
        <w:trPr>
          <w:trHeight w:val="851"/>
        </w:trPr>
        <w:tc>
          <w:tcPr>
            <w:tcW w:w="3021" w:type="dxa"/>
          </w:tcPr>
          <w:p w14:paraId="3BA461F7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2C4F0212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6E0F2EFF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0060F7" w14:paraId="3A146E7A" w14:textId="77777777" w:rsidTr="000060F7">
        <w:trPr>
          <w:trHeight w:val="851"/>
        </w:trPr>
        <w:tc>
          <w:tcPr>
            <w:tcW w:w="3021" w:type="dxa"/>
          </w:tcPr>
          <w:p w14:paraId="08565E4D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14:paraId="746C63F8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67" w:type="dxa"/>
          </w:tcPr>
          <w:p w14:paraId="7D44238A" w14:textId="77777777" w:rsidR="000060F7" w:rsidRDefault="000060F7" w:rsidP="00FE297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</w:tbl>
    <w:p w14:paraId="3C7123D7" w14:textId="77777777" w:rsidR="006531DF" w:rsidRPr="006531DF" w:rsidRDefault="006531DF" w:rsidP="006531DF">
      <w:pPr>
        <w:rPr>
          <w:rFonts w:cstheme="minorHAnsi"/>
          <w:sz w:val="28"/>
          <w:szCs w:val="28"/>
          <w:lang w:val="sr-Cyrl-RS"/>
        </w:rPr>
      </w:pPr>
    </w:p>
    <w:sectPr w:rsidR="006531DF" w:rsidRPr="00653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15305"/>
    <w:multiLevelType w:val="hybridMultilevel"/>
    <w:tmpl w:val="D02CC39A"/>
    <w:lvl w:ilvl="0" w:tplc="C5DE8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9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C"/>
    <w:rsid w:val="000060F7"/>
    <w:rsid w:val="000F621D"/>
    <w:rsid w:val="001C491C"/>
    <w:rsid w:val="001F0D13"/>
    <w:rsid w:val="00212E9E"/>
    <w:rsid w:val="002656E0"/>
    <w:rsid w:val="00390C87"/>
    <w:rsid w:val="00471F7E"/>
    <w:rsid w:val="004B40DC"/>
    <w:rsid w:val="004F059F"/>
    <w:rsid w:val="00597453"/>
    <w:rsid w:val="006531DF"/>
    <w:rsid w:val="00696936"/>
    <w:rsid w:val="007456BE"/>
    <w:rsid w:val="007D6755"/>
    <w:rsid w:val="007F0921"/>
    <w:rsid w:val="00835B05"/>
    <w:rsid w:val="008F397C"/>
    <w:rsid w:val="009F6DED"/>
    <w:rsid w:val="00A97859"/>
    <w:rsid w:val="00AB5B38"/>
    <w:rsid w:val="00D75B91"/>
    <w:rsid w:val="00DC11E0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0284"/>
  <w15:chartTrackingRefBased/>
  <w15:docId w15:val="{E0EBC1D4-A1D4-4852-A294-5B6FEB41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35B05"/>
    <w:rPr>
      <w:b/>
      <w:bCs/>
    </w:rPr>
  </w:style>
  <w:style w:type="paragraph" w:styleId="ListParagraph">
    <w:name w:val="List Paragraph"/>
    <w:basedOn w:val="Normal"/>
    <w:uiPriority w:val="34"/>
    <w:qFormat/>
    <w:rsid w:val="00390C87"/>
    <w:pPr>
      <w:ind w:left="720"/>
      <w:contextualSpacing/>
    </w:pPr>
  </w:style>
  <w:style w:type="table" w:styleId="TableGrid">
    <w:name w:val="Table Grid"/>
    <w:basedOn w:val="TableNormal"/>
    <w:uiPriority w:val="39"/>
    <w:rsid w:val="0059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2024-04-10T09:00:00Z</dcterms:created>
  <dcterms:modified xsi:type="dcterms:W3CDTF">2024-04-10T09:00:00Z</dcterms:modified>
</cp:coreProperties>
</file>